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B1" w:rsidRPr="006E18B1" w:rsidRDefault="006E18B1" w:rsidP="00556A23">
      <w:pPr>
        <w:pStyle w:val="a3"/>
        <w:tabs>
          <w:tab w:val="left" w:pos="3060"/>
          <w:tab w:val="center" w:pos="5199"/>
        </w:tabs>
        <w:spacing w:line="276" w:lineRule="auto"/>
        <w:jc w:val="center"/>
        <w:rPr>
          <w:b/>
          <w:bCs/>
          <w:sz w:val="32"/>
          <w:szCs w:val="32"/>
        </w:rPr>
      </w:pPr>
      <w:proofErr w:type="spellStart"/>
      <w:r w:rsidRPr="006E18B1">
        <w:rPr>
          <w:b/>
          <w:bCs/>
          <w:sz w:val="32"/>
          <w:szCs w:val="32"/>
        </w:rPr>
        <w:t>ооо</w:t>
      </w:r>
      <w:proofErr w:type="spellEnd"/>
      <w:r w:rsidRPr="006E18B1">
        <w:rPr>
          <w:b/>
          <w:bCs/>
          <w:sz w:val="32"/>
          <w:szCs w:val="32"/>
        </w:rPr>
        <w:t xml:space="preserve"> «современные инновационные медицинские технологии»</w:t>
      </w:r>
    </w:p>
    <w:p w:rsidR="001B43B9" w:rsidRPr="0047366A" w:rsidRDefault="00556A23" w:rsidP="00556A23">
      <w:pPr>
        <w:pStyle w:val="a3"/>
        <w:tabs>
          <w:tab w:val="left" w:pos="3060"/>
          <w:tab w:val="center" w:pos="5199"/>
        </w:tabs>
        <w:spacing w:line="276" w:lineRule="auto"/>
        <w:jc w:val="center"/>
        <w:rPr>
          <w:rFonts w:ascii="Futura_Book-Normal" w:hAnsi="Futura_Book-Normal"/>
          <w:b/>
          <w:bCs/>
          <w:sz w:val="32"/>
        </w:rPr>
      </w:pPr>
      <w:r w:rsidRPr="0047366A">
        <w:rPr>
          <w:b/>
          <w:bCs/>
          <w:sz w:val="40"/>
        </w:rPr>
        <w:t xml:space="preserve">ООО </w:t>
      </w:r>
      <w:r w:rsidR="00472F71">
        <w:rPr>
          <w:b/>
          <w:bCs/>
          <w:sz w:val="40"/>
        </w:rPr>
        <w:t>«СИМТ</w:t>
      </w:r>
      <w:r w:rsidR="001B43B9" w:rsidRPr="0047366A">
        <w:rPr>
          <w:b/>
          <w:bCs/>
          <w:sz w:val="40"/>
        </w:rPr>
        <w:t>»</w:t>
      </w:r>
    </w:p>
    <w:p w:rsidR="001B43B9" w:rsidRPr="0047366A" w:rsidRDefault="00556A23" w:rsidP="00556A23">
      <w:pPr>
        <w:pStyle w:val="a3"/>
        <w:spacing w:line="276" w:lineRule="auto"/>
        <w:jc w:val="center"/>
        <w:rPr>
          <w:rFonts w:ascii="Futura_Book-Normal" w:hAnsi="Futura_Book-Normal"/>
          <w:b/>
          <w:bCs/>
          <w:sz w:val="24"/>
        </w:rPr>
      </w:pPr>
      <w:r w:rsidRPr="0047366A">
        <w:rPr>
          <w:rFonts w:ascii="Futura_Book-Normal" w:hAnsi="Futura_Book-Normal"/>
          <w:b/>
          <w:bCs/>
          <w:sz w:val="24"/>
        </w:rPr>
        <w:t xml:space="preserve"> </w:t>
      </w:r>
      <w:r w:rsidR="008D7119" w:rsidRPr="0047366A">
        <w:rPr>
          <w:rFonts w:ascii="Futura_Book-Normal" w:hAnsi="Futura_Book-Normal"/>
          <w:b/>
          <w:bCs/>
          <w:sz w:val="24"/>
        </w:rPr>
        <w:t>г. Москва,</w:t>
      </w:r>
      <w:r w:rsidR="00472F71">
        <w:rPr>
          <w:rFonts w:ascii="Futura_Book-Normal" w:hAnsi="Futura_Book-Normal"/>
          <w:b/>
          <w:bCs/>
          <w:sz w:val="24"/>
        </w:rPr>
        <w:t xml:space="preserve"> Колпачный пер., д.4, стр. 3.</w:t>
      </w:r>
    </w:p>
    <w:p w:rsidR="001B43B9" w:rsidRPr="0047366A" w:rsidRDefault="002D30C7" w:rsidP="00556A23">
      <w:pPr>
        <w:pStyle w:val="a3"/>
        <w:tabs>
          <w:tab w:val="center" w:pos="4677"/>
        </w:tabs>
        <w:spacing w:line="276" w:lineRule="auto"/>
        <w:jc w:val="center"/>
        <w:rPr>
          <w:b/>
        </w:rPr>
      </w:pPr>
      <w:r>
        <w:rPr>
          <w:b/>
          <w:sz w:val="24"/>
        </w:rPr>
        <w:t>тел. (495) 22</w:t>
      </w:r>
      <w:r w:rsidR="00472F71">
        <w:rPr>
          <w:b/>
          <w:sz w:val="24"/>
        </w:rPr>
        <w:t>8-18-18</w:t>
      </w:r>
      <w:r w:rsidR="001B43B9" w:rsidRPr="0047366A">
        <w:rPr>
          <w:b/>
          <w:sz w:val="24"/>
        </w:rPr>
        <w:t xml:space="preserve">; </w:t>
      </w:r>
    </w:p>
    <w:p w:rsidR="001B43B9" w:rsidRPr="0047366A" w:rsidRDefault="001B43B9" w:rsidP="00556A23">
      <w:pPr>
        <w:tabs>
          <w:tab w:val="left" w:pos="3583"/>
        </w:tabs>
        <w:spacing w:line="276" w:lineRule="auto"/>
        <w:jc w:val="center"/>
        <w:rPr>
          <w:rFonts w:ascii="Futura_Book-Normal" w:hAnsi="Futura_Book-Normal"/>
          <w:b/>
          <w:bCs/>
        </w:rPr>
      </w:pPr>
      <w:r w:rsidRPr="0047366A">
        <w:rPr>
          <w:b/>
        </w:rPr>
        <w:t>Е-</w:t>
      </w:r>
      <w:r w:rsidRPr="0047366A">
        <w:rPr>
          <w:b/>
          <w:lang w:val="en-US"/>
        </w:rPr>
        <w:t>mail</w:t>
      </w:r>
      <w:r w:rsidRPr="0047366A">
        <w:rPr>
          <w:b/>
        </w:rPr>
        <w:t xml:space="preserve">: </w:t>
      </w:r>
      <w:hyperlink r:id="rId6" w:history="1">
        <w:r w:rsidR="006E18B1" w:rsidRPr="00021FCC">
          <w:rPr>
            <w:rStyle w:val="a4"/>
            <w:rFonts w:ascii="Futura_Book-Normal" w:hAnsi="Futura_Book-Normal"/>
            <w:b/>
            <w:bCs/>
            <w:lang w:val="en-US"/>
          </w:rPr>
          <w:t>info</w:t>
        </w:r>
        <w:r w:rsidR="006E18B1" w:rsidRPr="00021FCC">
          <w:rPr>
            <w:rStyle w:val="a4"/>
            <w:rFonts w:ascii="Futura_Book-Normal" w:hAnsi="Futura_Book-Normal"/>
            <w:b/>
            <w:bCs/>
          </w:rPr>
          <w:t>@</w:t>
        </w:r>
        <w:r w:rsidR="006E18B1" w:rsidRPr="00021FCC">
          <w:rPr>
            <w:rStyle w:val="a4"/>
            <w:rFonts w:ascii="Futura_Book-Normal" w:hAnsi="Futura_Book-Normal"/>
            <w:b/>
            <w:bCs/>
            <w:lang w:val="en-US"/>
          </w:rPr>
          <w:t>simtmed</w:t>
        </w:r>
        <w:r w:rsidR="006E18B1" w:rsidRPr="00021FCC">
          <w:rPr>
            <w:rStyle w:val="a4"/>
            <w:rFonts w:ascii="Futura_Book-Normal" w:hAnsi="Futura_Book-Normal"/>
            <w:b/>
            <w:bCs/>
          </w:rPr>
          <w:t>.</w:t>
        </w:r>
        <w:r w:rsidR="006E18B1" w:rsidRPr="00021FCC">
          <w:rPr>
            <w:rStyle w:val="a4"/>
            <w:rFonts w:ascii="Futura_Book-Normal" w:hAnsi="Futura_Book-Normal"/>
            <w:b/>
            <w:bCs/>
            <w:lang w:val="en-US"/>
          </w:rPr>
          <w:t>ru</w:t>
        </w:r>
      </w:hyperlink>
    </w:p>
    <w:p w:rsidR="001B43B9" w:rsidRPr="0047366A" w:rsidRDefault="001B43B9" w:rsidP="00BF73DF">
      <w:pPr>
        <w:tabs>
          <w:tab w:val="left" w:pos="3583"/>
        </w:tabs>
        <w:jc w:val="center"/>
        <w:rPr>
          <w:b/>
          <w:sz w:val="18"/>
        </w:rPr>
      </w:pPr>
    </w:p>
    <w:p w:rsidR="001B43B9" w:rsidRPr="0047366A" w:rsidRDefault="001B43B9" w:rsidP="00556A23">
      <w:pPr>
        <w:tabs>
          <w:tab w:val="left" w:pos="3918"/>
        </w:tabs>
        <w:spacing w:line="360" w:lineRule="auto"/>
        <w:ind w:firstLine="709"/>
        <w:jc w:val="both"/>
        <w:rPr>
          <w:b/>
        </w:rPr>
      </w:pPr>
      <w:r w:rsidRPr="0047366A">
        <w:rPr>
          <w:b/>
        </w:rPr>
        <w:t>СВЧ</w:t>
      </w:r>
      <w:r w:rsidR="00556A23" w:rsidRPr="0047366A">
        <w:rPr>
          <w:b/>
        </w:rPr>
        <w:t xml:space="preserve"> </w:t>
      </w:r>
      <w:r w:rsidRPr="0047366A">
        <w:rPr>
          <w:b/>
        </w:rPr>
        <w:t>- установкой УОМО 01/150 «О-ЦНТ» для обеззараживания медицинских отходов класса Б (опасных) и В (особо опасных) оснащены следующие ЛПУ (лечебно-профилактические учреж</w:t>
      </w:r>
      <w:bookmarkStart w:id="0" w:name="_GoBack"/>
      <w:bookmarkEnd w:id="0"/>
      <w:r w:rsidRPr="0047366A">
        <w:rPr>
          <w:b/>
        </w:rPr>
        <w:t>дения):</w:t>
      </w:r>
    </w:p>
    <w:p w:rsidR="00040686" w:rsidRPr="0047366A" w:rsidRDefault="00040686" w:rsidP="00BF73DF">
      <w:pPr>
        <w:tabs>
          <w:tab w:val="left" w:pos="3918"/>
        </w:tabs>
        <w:rPr>
          <w:b/>
          <w:sz w:val="18"/>
        </w:rPr>
      </w:pPr>
    </w:p>
    <w:p w:rsidR="001B43B9" w:rsidRPr="0047366A" w:rsidRDefault="00556A23" w:rsidP="00BF73DF">
      <w:pPr>
        <w:tabs>
          <w:tab w:val="left" w:pos="3918"/>
        </w:tabs>
        <w:jc w:val="center"/>
        <w:rPr>
          <w:b/>
        </w:rPr>
      </w:pPr>
      <w:r w:rsidRPr="0047366A">
        <w:rPr>
          <w:b/>
        </w:rPr>
        <w:t>СТРАНЫ</w:t>
      </w:r>
    </w:p>
    <w:p w:rsidR="00040686" w:rsidRPr="0047366A" w:rsidRDefault="00040686" w:rsidP="00BF73DF">
      <w:pPr>
        <w:tabs>
          <w:tab w:val="left" w:pos="3918"/>
        </w:tabs>
        <w:jc w:val="center"/>
        <w:rPr>
          <w:b/>
          <w:sz w:val="18"/>
        </w:rPr>
      </w:pPr>
    </w:p>
    <w:p w:rsidR="001B43B9" w:rsidRPr="008F21D2" w:rsidRDefault="001B43B9" w:rsidP="00556A23">
      <w:pPr>
        <w:numPr>
          <w:ilvl w:val="0"/>
          <w:numId w:val="1"/>
        </w:numPr>
        <w:tabs>
          <w:tab w:val="left" w:pos="3918"/>
        </w:tabs>
        <w:spacing w:line="276" w:lineRule="auto"/>
      </w:pPr>
      <w:r w:rsidRPr="008F21D2">
        <w:t xml:space="preserve">КИРГИЗИЯ </w:t>
      </w:r>
      <w:r w:rsidR="00556A23" w:rsidRPr="008F21D2">
        <w:t>–</w:t>
      </w:r>
      <w:r w:rsidRPr="008F21D2">
        <w:t xml:space="preserve"> 8</w:t>
      </w:r>
    </w:p>
    <w:p w:rsidR="001B43B9" w:rsidRPr="008F21D2" w:rsidRDefault="009A1C05" w:rsidP="00556A23">
      <w:pPr>
        <w:numPr>
          <w:ilvl w:val="0"/>
          <w:numId w:val="1"/>
        </w:numPr>
        <w:tabs>
          <w:tab w:val="left" w:pos="3918"/>
        </w:tabs>
        <w:spacing w:line="276" w:lineRule="auto"/>
      </w:pPr>
      <w:r w:rsidRPr="008F21D2">
        <w:t xml:space="preserve">КАЗАХСТАН </w:t>
      </w:r>
      <w:r w:rsidR="00556A23" w:rsidRPr="008F21D2">
        <w:t>–</w:t>
      </w:r>
      <w:r w:rsidRPr="008F21D2">
        <w:t xml:space="preserve"> 4</w:t>
      </w:r>
    </w:p>
    <w:p w:rsidR="009A1C05" w:rsidRPr="008F21D2" w:rsidRDefault="00CA2AFF" w:rsidP="00556A23">
      <w:pPr>
        <w:numPr>
          <w:ilvl w:val="0"/>
          <w:numId w:val="1"/>
        </w:numPr>
        <w:tabs>
          <w:tab w:val="left" w:pos="3918"/>
        </w:tabs>
        <w:spacing w:line="276" w:lineRule="auto"/>
      </w:pPr>
      <w:r w:rsidRPr="008F21D2">
        <w:t xml:space="preserve">Беларусь </w:t>
      </w:r>
      <w:r w:rsidR="00556A23" w:rsidRPr="008F21D2">
        <w:t xml:space="preserve">– </w:t>
      </w:r>
      <w:r w:rsidRPr="008F21D2">
        <w:t>9</w:t>
      </w:r>
    </w:p>
    <w:p w:rsidR="009A1C05" w:rsidRPr="008F21D2" w:rsidRDefault="00CA2AFF" w:rsidP="00556A23">
      <w:pPr>
        <w:numPr>
          <w:ilvl w:val="0"/>
          <w:numId w:val="1"/>
        </w:numPr>
        <w:tabs>
          <w:tab w:val="left" w:pos="3918"/>
        </w:tabs>
        <w:spacing w:line="276" w:lineRule="auto"/>
      </w:pPr>
      <w:r w:rsidRPr="008F21D2">
        <w:t xml:space="preserve">Украина </w:t>
      </w:r>
      <w:r w:rsidR="00556A23" w:rsidRPr="008F21D2">
        <w:t xml:space="preserve">– </w:t>
      </w:r>
      <w:r w:rsidRPr="008F21D2">
        <w:t>4</w:t>
      </w:r>
    </w:p>
    <w:p w:rsidR="009A1C05" w:rsidRPr="008F21D2" w:rsidRDefault="009A1C05" w:rsidP="00556A23">
      <w:pPr>
        <w:numPr>
          <w:ilvl w:val="0"/>
          <w:numId w:val="1"/>
        </w:numPr>
        <w:tabs>
          <w:tab w:val="left" w:pos="3918"/>
        </w:tabs>
        <w:spacing w:line="276" w:lineRule="auto"/>
      </w:pPr>
      <w:r w:rsidRPr="008F21D2">
        <w:t>Азербайджан</w:t>
      </w:r>
      <w:r w:rsidR="00556A23" w:rsidRPr="008F21D2">
        <w:t xml:space="preserve"> – </w:t>
      </w:r>
      <w:r w:rsidRPr="008F21D2">
        <w:t>1</w:t>
      </w:r>
    </w:p>
    <w:p w:rsidR="00556A23" w:rsidRPr="008F21D2" w:rsidRDefault="00556A23" w:rsidP="00556A23">
      <w:pPr>
        <w:numPr>
          <w:ilvl w:val="0"/>
          <w:numId w:val="1"/>
        </w:numPr>
        <w:tabs>
          <w:tab w:val="left" w:pos="3918"/>
        </w:tabs>
        <w:spacing w:line="276" w:lineRule="auto"/>
      </w:pPr>
      <w:r w:rsidRPr="008F21D2">
        <w:t>Вьетнам – 2</w:t>
      </w:r>
    </w:p>
    <w:p w:rsidR="001B43B9" w:rsidRPr="008F21D2" w:rsidRDefault="001B43B9" w:rsidP="00BF73DF">
      <w:pPr>
        <w:tabs>
          <w:tab w:val="left" w:pos="3918"/>
        </w:tabs>
        <w:rPr>
          <w:b/>
          <w:sz w:val="18"/>
        </w:rPr>
      </w:pPr>
    </w:p>
    <w:p w:rsidR="001B43B9" w:rsidRPr="008F21D2" w:rsidRDefault="00DD24F5" w:rsidP="00556A23">
      <w:pPr>
        <w:tabs>
          <w:tab w:val="left" w:pos="3918"/>
        </w:tabs>
        <w:jc w:val="center"/>
        <w:rPr>
          <w:b/>
        </w:rPr>
      </w:pPr>
      <w:r w:rsidRPr="008F21D2">
        <w:rPr>
          <w:b/>
        </w:rPr>
        <w:t>ЦЕЛЕВЫЕ РЕГ</w:t>
      </w:r>
      <w:r w:rsidR="001B43B9" w:rsidRPr="008F21D2">
        <w:rPr>
          <w:b/>
        </w:rPr>
        <w:t>ОНАЛЬНЫЕ (</w:t>
      </w:r>
      <w:r w:rsidR="00556A23" w:rsidRPr="008F21D2">
        <w:rPr>
          <w:b/>
        </w:rPr>
        <w:t>Г</w:t>
      </w:r>
      <w:r w:rsidR="001B43B9" w:rsidRPr="008F21D2">
        <w:rPr>
          <w:b/>
        </w:rPr>
        <w:t>ос.) ПРОГРА</w:t>
      </w:r>
      <w:r w:rsidR="0093599B" w:rsidRPr="008F21D2">
        <w:rPr>
          <w:b/>
        </w:rPr>
        <w:t>М</w:t>
      </w:r>
      <w:r w:rsidR="001B43B9" w:rsidRPr="008F21D2">
        <w:rPr>
          <w:b/>
        </w:rPr>
        <w:t>МЫ</w:t>
      </w:r>
    </w:p>
    <w:p w:rsidR="001B43B9" w:rsidRPr="008F21D2" w:rsidRDefault="001B43B9" w:rsidP="00BF73DF">
      <w:pPr>
        <w:tabs>
          <w:tab w:val="left" w:pos="3918"/>
        </w:tabs>
        <w:rPr>
          <w:sz w:val="18"/>
        </w:rPr>
      </w:pPr>
    </w:p>
    <w:p w:rsidR="001B43B9" w:rsidRPr="008F21D2" w:rsidRDefault="001B43B9" w:rsidP="00556A23">
      <w:pPr>
        <w:tabs>
          <w:tab w:val="left" w:pos="3918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1. г"/>
        </w:smartTagPr>
        <w:r w:rsidRPr="008F21D2">
          <w:t>1. г</w:t>
        </w:r>
      </w:smartTag>
      <w:r w:rsidR="00556A23" w:rsidRPr="008F21D2">
        <w:t xml:space="preserve">. МОСКВА, ПИЛОТНЫЙ </w:t>
      </w:r>
      <w:r w:rsidRPr="008F21D2">
        <w:t>ПРОЕКТ по ЮВАО,</w:t>
      </w:r>
      <w:r w:rsidR="00556A23" w:rsidRPr="008F21D2">
        <w:t xml:space="preserve"> 4 квартал </w:t>
      </w:r>
      <w:r w:rsidRPr="008F21D2">
        <w:t xml:space="preserve">2006 – </w:t>
      </w:r>
      <w:smartTag w:uri="urn:schemas-microsoft-com:office:smarttags" w:element="metricconverter">
        <w:smartTagPr>
          <w:attr w:name="ProductID" w:val="2007 г"/>
        </w:smartTagPr>
        <w:r w:rsidRPr="008F21D2">
          <w:t>2007 г</w:t>
        </w:r>
      </w:smartTag>
      <w:r w:rsidR="00556A23" w:rsidRPr="008F21D2">
        <w:t xml:space="preserve">. </w:t>
      </w:r>
      <w:r w:rsidRPr="008F21D2">
        <w:t>– 53</w:t>
      </w:r>
    </w:p>
    <w:p w:rsidR="001B43B9" w:rsidRPr="008F21D2" w:rsidRDefault="001B43B9" w:rsidP="00556A23">
      <w:pPr>
        <w:tabs>
          <w:tab w:val="left" w:pos="3918"/>
        </w:tabs>
        <w:spacing w:line="360" w:lineRule="auto"/>
        <w:jc w:val="both"/>
      </w:pPr>
      <w:r w:rsidRPr="008F21D2">
        <w:t>2. ВЛАДИМИРСКАЯ</w:t>
      </w:r>
      <w:r w:rsidR="00556A23" w:rsidRPr="008F21D2">
        <w:t xml:space="preserve"> обл., 3 квартал </w:t>
      </w:r>
      <w:smartTag w:uri="urn:schemas-microsoft-com:office:smarttags" w:element="metricconverter">
        <w:smartTagPr>
          <w:attr w:name="ProductID" w:val="2006 г"/>
        </w:smartTagPr>
        <w:r w:rsidRPr="008F21D2">
          <w:t>2006 г</w:t>
        </w:r>
      </w:smartTag>
      <w:r w:rsidR="00556A23" w:rsidRPr="008F21D2">
        <w:t xml:space="preserve">. </w:t>
      </w:r>
      <w:r w:rsidRPr="008F21D2">
        <w:t>– 35</w:t>
      </w:r>
    </w:p>
    <w:p w:rsidR="001B43B9" w:rsidRPr="008F21D2" w:rsidRDefault="00556A23" w:rsidP="00556A23">
      <w:pPr>
        <w:tabs>
          <w:tab w:val="left" w:pos="3918"/>
        </w:tabs>
        <w:spacing w:line="360" w:lineRule="auto"/>
        <w:jc w:val="both"/>
      </w:pPr>
      <w:r w:rsidRPr="008F21D2">
        <w:t xml:space="preserve">3. ЛИПЕЦКАЯ обл., 3 квартал </w:t>
      </w:r>
      <w:smartTag w:uri="urn:schemas-microsoft-com:office:smarttags" w:element="metricconverter">
        <w:smartTagPr>
          <w:attr w:name="ProductID" w:val="2006 г"/>
        </w:smartTagPr>
        <w:r w:rsidR="001B43B9" w:rsidRPr="008F21D2">
          <w:t>2006 г</w:t>
        </w:r>
      </w:smartTag>
      <w:r w:rsidRPr="008F21D2">
        <w:t xml:space="preserve">. </w:t>
      </w:r>
      <w:r w:rsidR="001B43B9" w:rsidRPr="008F21D2">
        <w:t>– 4</w:t>
      </w:r>
      <w:r w:rsidRPr="008F21D2">
        <w:t xml:space="preserve">; </w:t>
      </w:r>
      <w:r w:rsidR="004C6AFB" w:rsidRPr="008F21D2">
        <w:t xml:space="preserve">3 квартал </w:t>
      </w:r>
      <w:smartTag w:uri="urn:schemas-microsoft-com:office:smarttags" w:element="metricconverter">
        <w:smartTagPr>
          <w:attr w:name="ProductID" w:val="2007 г"/>
        </w:smartTagPr>
        <w:r w:rsidR="004C6AFB" w:rsidRPr="008F21D2">
          <w:t>2007 г</w:t>
        </w:r>
      </w:smartTag>
      <w:r w:rsidRPr="008F21D2">
        <w:t>. –</w:t>
      </w:r>
      <w:r w:rsidR="004C6AFB" w:rsidRPr="008F21D2">
        <w:t xml:space="preserve"> 4</w:t>
      </w:r>
    </w:p>
    <w:p w:rsidR="001B43B9" w:rsidRPr="008F21D2" w:rsidRDefault="00556A23" w:rsidP="00556A23">
      <w:pPr>
        <w:tabs>
          <w:tab w:val="left" w:pos="3918"/>
        </w:tabs>
        <w:spacing w:line="360" w:lineRule="auto"/>
        <w:jc w:val="both"/>
      </w:pPr>
      <w:r w:rsidRPr="008F21D2">
        <w:t xml:space="preserve">4. УЛЬЯНОВСКАЯ обл., 4 квартал </w:t>
      </w:r>
      <w:smartTag w:uri="urn:schemas-microsoft-com:office:smarttags" w:element="metricconverter">
        <w:smartTagPr>
          <w:attr w:name="ProductID" w:val="2006 г"/>
        </w:smartTagPr>
        <w:r w:rsidR="001B43B9" w:rsidRPr="008F21D2">
          <w:t>2006 г</w:t>
        </w:r>
      </w:smartTag>
      <w:r w:rsidRPr="008F21D2">
        <w:t xml:space="preserve">. </w:t>
      </w:r>
      <w:r w:rsidR="001B43B9" w:rsidRPr="008F21D2">
        <w:t>– 4</w:t>
      </w:r>
    </w:p>
    <w:p w:rsidR="004C6AFB" w:rsidRPr="008F21D2" w:rsidRDefault="00556A23" w:rsidP="00556A23">
      <w:pPr>
        <w:tabs>
          <w:tab w:val="left" w:pos="3918"/>
        </w:tabs>
        <w:spacing w:line="360" w:lineRule="auto"/>
        <w:jc w:val="both"/>
      </w:pPr>
      <w:r w:rsidRPr="008F21D2">
        <w:t xml:space="preserve">5. ВОРОНЕЖСКАЯ обл., 4 квартал </w:t>
      </w:r>
      <w:smartTag w:uri="urn:schemas-microsoft-com:office:smarttags" w:element="metricconverter">
        <w:smartTagPr>
          <w:attr w:name="ProductID" w:val="2006 г"/>
        </w:smartTagPr>
        <w:r w:rsidR="001B43B9" w:rsidRPr="008F21D2">
          <w:t>2006 г</w:t>
        </w:r>
      </w:smartTag>
      <w:r w:rsidRPr="008F21D2">
        <w:t>. –</w:t>
      </w:r>
      <w:r w:rsidR="001B43B9" w:rsidRPr="008F21D2">
        <w:t xml:space="preserve"> 4</w:t>
      </w:r>
      <w:r w:rsidRPr="008F21D2">
        <w:t xml:space="preserve">; </w:t>
      </w:r>
      <w:r w:rsidR="004C6AFB" w:rsidRPr="008F21D2">
        <w:t xml:space="preserve">3 квартал </w:t>
      </w:r>
      <w:smartTag w:uri="urn:schemas-microsoft-com:office:smarttags" w:element="metricconverter">
        <w:smartTagPr>
          <w:attr w:name="ProductID" w:val="2007 г"/>
        </w:smartTagPr>
        <w:r w:rsidR="004C6AFB" w:rsidRPr="008F21D2">
          <w:t>2007 г</w:t>
        </w:r>
      </w:smartTag>
      <w:r w:rsidRPr="008F21D2">
        <w:t>. –</w:t>
      </w:r>
      <w:r w:rsidR="004C6AFB" w:rsidRPr="008F21D2">
        <w:t xml:space="preserve"> 4</w:t>
      </w:r>
    </w:p>
    <w:p w:rsidR="001B43B9" w:rsidRPr="008F21D2" w:rsidRDefault="001B43B9" w:rsidP="00556A23">
      <w:pPr>
        <w:tabs>
          <w:tab w:val="left" w:pos="3918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6. г"/>
        </w:smartTagPr>
        <w:r w:rsidRPr="008F21D2">
          <w:t>6. г</w:t>
        </w:r>
      </w:smartTag>
      <w:r w:rsidRPr="008F21D2">
        <w:t>. САНКТ-ПЕТЕРБУ</w:t>
      </w:r>
      <w:r w:rsidR="00556A23" w:rsidRPr="008F21D2">
        <w:t xml:space="preserve">РГ 3 квартал </w:t>
      </w:r>
      <w:smartTag w:uri="urn:schemas-microsoft-com:office:smarttags" w:element="metricconverter">
        <w:smartTagPr>
          <w:attr w:name="ProductID" w:val="2007 г"/>
        </w:smartTagPr>
        <w:r w:rsidRPr="008F21D2">
          <w:t>2007 г</w:t>
        </w:r>
      </w:smartTag>
      <w:r w:rsidR="00556A23" w:rsidRPr="008F21D2">
        <w:t xml:space="preserve">. </w:t>
      </w:r>
      <w:r w:rsidRPr="008F21D2">
        <w:t>– 15</w:t>
      </w:r>
      <w:r w:rsidR="00556A23" w:rsidRPr="008F21D2">
        <w:t xml:space="preserve">; </w:t>
      </w:r>
      <w:r w:rsidR="006E0957" w:rsidRPr="008F21D2">
        <w:t xml:space="preserve">4 квартал </w:t>
      </w:r>
      <w:smartTag w:uri="urn:schemas-microsoft-com:office:smarttags" w:element="metricconverter">
        <w:smartTagPr>
          <w:attr w:name="ProductID" w:val="2007 г"/>
        </w:smartTagPr>
        <w:r w:rsidR="006E0957" w:rsidRPr="008F21D2">
          <w:t>2007 г</w:t>
        </w:r>
      </w:smartTag>
      <w:r w:rsidR="006E0957" w:rsidRPr="008F21D2">
        <w:t xml:space="preserve">. </w:t>
      </w:r>
      <w:r w:rsidR="00556A23" w:rsidRPr="008F21D2">
        <w:t>–</w:t>
      </w:r>
      <w:r w:rsidR="006E0957" w:rsidRPr="008F21D2">
        <w:t xml:space="preserve"> 8</w:t>
      </w:r>
    </w:p>
    <w:p w:rsidR="001B43B9" w:rsidRPr="008F21D2" w:rsidRDefault="00556A23" w:rsidP="00556A23">
      <w:pPr>
        <w:tabs>
          <w:tab w:val="left" w:pos="3918"/>
        </w:tabs>
        <w:spacing w:line="360" w:lineRule="auto"/>
        <w:jc w:val="both"/>
      </w:pPr>
      <w:r w:rsidRPr="008F21D2">
        <w:t xml:space="preserve">7. ЧЕЛЯБИНСКАЯ обл., 3 квартал </w:t>
      </w:r>
      <w:smartTag w:uri="urn:schemas-microsoft-com:office:smarttags" w:element="metricconverter">
        <w:smartTagPr>
          <w:attr w:name="ProductID" w:val="2007 г"/>
        </w:smartTagPr>
        <w:r w:rsidR="001B43B9" w:rsidRPr="008F21D2">
          <w:t>2007 г</w:t>
        </w:r>
      </w:smartTag>
      <w:r w:rsidR="00040686" w:rsidRPr="008F21D2">
        <w:t>. –</w:t>
      </w:r>
      <w:r w:rsidRPr="008F21D2">
        <w:t xml:space="preserve"> </w:t>
      </w:r>
      <w:r w:rsidR="001B43B9" w:rsidRPr="008F21D2">
        <w:t>27</w:t>
      </w:r>
    </w:p>
    <w:p w:rsidR="001B43B9" w:rsidRPr="008F21D2" w:rsidRDefault="001B43B9" w:rsidP="00556A23">
      <w:pPr>
        <w:tabs>
          <w:tab w:val="left" w:pos="3918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8. г"/>
        </w:smartTagPr>
        <w:r w:rsidRPr="008F21D2">
          <w:t>8. г</w:t>
        </w:r>
      </w:smartTag>
      <w:r w:rsidR="00556A23" w:rsidRPr="008F21D2">
        <w:t xml:space="preserve">. ОРЕНБУРГ, 3 квартал </w:t>
      </w:r>
      <w:smartTag w:uri="urn:schemas-microsoft-com:office:smarttags" w:element="metricconverter">
        <w:smartTagPr>
          <w:attr w:name="ProductID" w:val="2007 г"/>
        </w:smartTagPr>
        <w:r w:rsidRPr="008F21D2">
          <w:t>2007 г</w:t>
        </w:r>
      </w:smartTag>
      <w:r w:rsidR="00556A23" w:rsidRPr="008F21D2">
        <w:t xml:space="preserve"> –</w:t>
      </w:r>
      <w:r w:rsidRPr="008F21D2">
        <w:t xml:space="preserve"> 10</w:t>
      </w:r>
      <w:r w:rsidR="00556A23" w:rsidRPr="008F21D2">
        <w:t xml:space="preserve">; 4 квартал </w:t>
      </w:r>
      <w:smartTag w:uri="urn:schemas-microsoft-com:office:smarttags" w:element="metricconverter">
        <w:smartTagPr>
          <w:attr w:name="ProductID" w:val="2007 г"/>
        </w:smartTagPr>
        <w:r w:rsidR="006E0957" w:rsidRPr="008F21D2">
          <w:t>2007 г</w:t>
        </w:r>
      </w:smartTag>
      <w:r w:rsidR="00040686" w:rsidRPr="008F21D2">
        <w:t xml:space="preserve">. </w:t>
      </w:r>
      <w:r w:rsidR="00556A23" w:rsidRPr="008F21D2">
        <w:t xml:space="preserve">– </w:t>
      </w:r>
      <w:r w:rsidR="006E0957" w:rsidRPr="008F21D2">
        <w:t>20</w:t>
      </w:r>
    </w:p>
    <w:p w:rsidR="00556A23" w:rsidRPr="008F21D2" w:rsidRDefault="00556A23" w:rsidP="00556A23">
      <w:pPr>
        <w:tabs>
          <w:tab w:val="left" w:pos="3918"/>
        </w:tabs>
        <w:jc w:val="both"/>
        <w:rPr>
          <w:b/>
          <w:sz w:val="18"/>
        </w:rPr>
      </w:pPr>
    </w:p>
    <w:p w:rsidR="001B43B9" w:rsidRPr="008F21D2" w:rsidRDefault="00556A23" w:rsidP="00556A23">
      <w:pPr>
        <w:tabs>
          <w:tab w:val="left" w:pos="3918"/>
        </w:tabs>
        <w:spacing w:line="276" w:lineRule="auto"/>
        <w:jc w:val="center"/>
        <w:rPr>
          <w:b/>
        </w:rPr>
      </w:pPr>
      <w:r w:rsidRPr="008F21D2">
        <w:rPr>
          <w:b/>
        </w:rPr>
        <w:t xml:space="preserve">ЛПУ </w:t>
      </w:r>
      <w:r w:rsidR="001B43B9" w:rsidRPr="008F21D2">
        <w:rPr>
          <w:b/>
        </w:rPr>
        <w:t>МИНИСТЕРСТВ И ВЕДОМСТВ</w:t>
      </w:r>
    </w:p>
    <w:p w:rsidR="001B43B9" w:rsidRPr="008F21D2" w:rsidRDefault="00556A23" w:rsidP="00556A23">
      <w:pPr>
        <w:tabs>
          <w:tab w:val="left" w:pos="3918"/>
        </w:tabs>
        <w:spacing w:line="276" w:lineRule="auto"/>
        <w:jc w:val="center"/>
        <w:rPr>
          <w:b/>
        </w:rPr>
      </w:pPr>
      <w:r w:rsidRPr="008F21D2">
        <w:rPr>
          <w:b/>
        </w:rPr>
        <w:t xml:space="preserve">( РОСПОТРЕБНАДЗОР; МО РФ; ФСБ РФ; </w:t>
      </w:r>
      <w:r w:rsidR="001B43B9" w:rsidRPr="008F21D2">
        <w:rPr>
          <w:b/>
        </w:rPr>
        <w:t>и др.)</w:t>
      </w:r>
    </w:p>
    <w:p w:rsidR="00066546" w:rsidRPr="008F21D2" w:rsidRDefault="00066546" w:rsidP="00BF73DF">
      <w:pPr>
        <w:tabs>
          <w:tab w:val="left" w:pos="3918"/>
        </w:tabs>
        <w:rPr>
          <w:rStyle w:val="iceouttxt5"/>
          <w:color w:val="000000" w:themeColor="text1"/>
          <w:sz w:val="28"/>
          <w:szCs w:val="28"/>
        </w:rPr>
      </w:pPr>
    </w:p>
    <w:p w:rsidR="001B43B9" w:rsidRPr="008F21D2" w:rsidRDefault="00066546" w:rsidP="00BF73DF">
      <w:pPr>
        <w:tabs>
          <w:tab w:val="left" w:pos="3918"/>
        </w:tabs>
        <w:rPr>
          <w:rStyle w:val="iceouttxt5"/>
          <w:color w:val="000000" w:themeColor="text1"/>
          <w:sz w:val="28"/>
          <w:szCs w:val="28"/>
        </w:rPr>
      </w:pPr>
      <w:r w:rsidRPr="008F21D2">
        <w:rPr>
          <w:rStyle w:val="iceouttxt5"/>
          <w:color w:val="000000" w:themeColor="text1"/>
          <w:sz w:val="28"/>
          <w:szCs w:val="28"/>
        </w:rPr>
        <w:t xml:space="preserve">РОСПОТРЕБНАДЗОР Москва, </w:t>
      </w:r>
      <w:proofErr w:type="spellStart"/>
      <w:r w:rsidRPr="008F21D2">
        <w:rPr>
          <w:rStyle w:val="iceouttxt5"/>
          <w:color w:val="000000" w:themeColor="text1"/>
          <w:sz w:val="28"/>
          <w:szCs w:val="28"/>
        </w:rPr>
        <w:t>Вадковский</w:t>
      </w:r>
      <w:proofErr w:type="spellEnd"/>
      <w:r w:rsidRPr="008F21D2">
        <w:rPr>
          <w:rStyle w:val="iceouttxt5"/>
          <w:color w:val="000000" w:themeColor="text1"/>
          <w:sz w:val="28"/>
          <w:szCs w:val="28"/>
        </w:rPr>
        <w:t xml:space="preserve"> пер., 18 стр.5 и 7 – 2</w:t>
      </w:r>
    </w:p>
    <w:p w:rsidR="00066546" w:rsidRPr="008F21D2" w:rsidRDefault="00066546" w:rsidP="00BF73DF">
      <w:pPr>
        <w:tabs>
          <w:tab w:val="left" w:pos="3918"/>
        </w:tabs>
        <w:rPr>
          <w:color w:val="000000" w:themeColor="text1"/>
          <w:sz w:val="28"/>
          <w:szCs w:val="28"/>
        </w:rPr>
      </w:pPr>
    </w:p>
    <w:p w:rsidR="001B43B9" w:rsidRPr="008F21D2" w:rsidRDefault="001B43B9" w:rsidP="00556A23">
      <w:pPr>
        <w:spacing w:line="276" w:lineRule="auto"/>
        <w:jc w:val="both"/>
      </w:pPr>
      <w:r w:rsidRPr="008F21D2">
        <w:t>Центральная стома</w:t>
      </w:r>
      <w:r w:rsidR="00556A23" w:rsidRPr="008F21D2">
        <w:t>тологическая поликлиника ФСБ РФ,</w:t>
      </w:r>
      <w:r w:rsidRPr="008F21D2">
        <w:t xml:space="preserve"> г. Москва – 1 </w:t>
      </w:r>
    </w:p>
    <w:p w:rsidR="001B43B9" w:rsidRPr="008F21D2" w:rsidRDefault="00556A23" w:rsidP="00556A23">
      <w:pPr>
        <w:spacing w:line="276" w:lineRule="auto"/>
        <w:jc w:val="both"/>
      </w:pPr>
      <w:r w:rsidRPr="008F21D2">
        <w:t xml:space="preserve">Поликлиника </w:t>
      </w:r>
      <w:r w:rsidR="00737784" w:rsidRPr="008F21D2">
        <w:t>№2</w:t>
      </w:r>
      <w:r w:rsidRPr="008F21D2">
        <w:t xml:space="preserve"> ФСБ РФ, г. Москва –</w:t>
      </w:r>
      <w:r w:rsidR="001B43B9" w:rsidRPr="008F21D2">
        <w:t xml:space="preserve"> 1</w:t>
      </w:r>
    </w:p>
    <w:p w:rsidR="00737784" w:rsidRPr="008F21D2" w:rsidRDefault="00556A23" w:rsidP="00556A23">
      <w:pPr>
        <w:spacing w:line="276" w:lineRule="auto"/>
        <w:jc w:val="both"/>
      </w:pPr>
      <w:r w:rsidRPr="008F21D2">
        <w:t>Поликлиника №3 ФСБ РФ, г. Москва –</w:t>
      </w:r>
      <w:r w:rsidR="00737784" w:rsidRPr="008F21D2">
        <w:t xml:space="preserve"> 1</w:t>
      </w:r>
    </w:p>
    <w:p w:rsidR="005B33FD" w:rsidRPr="008F21D2" w:rsidRDefault="005B33FD" w:rsidP="00556A23">
      <w:pPr>
        <w:spacing w:line="276" w:lineRule="auto"/>
        <w:jc w:val="both"/>
      </w:pPr>
      <w:r w:rsidRPr="008F21D2">
        <w:t>Поликлиника ФСБ РФ №6 г. Москва</w:t>
      </w:r>
      <w:r w:rsidR="00556A23" w:rsidRPr="008F21D2">
        <w:t xml:space="preserve"> – </w:t>
      </w:r>
      <w:r w:rsidRPr="008F21D2">
        <w:t>1</w:t>
      </w:r>
    </w:p>
    <w:p w:rsidR="00704D41" w:rsidRPr="008F21D2" w:rsidRDefault="00556A23" w:rsidP="00556A23">
      <w:pPr>
        <w:spacing w:line="276" w:lineRule="auto"/>
        <w:jc w:val="both"/>
      </w:pPr>
      <w:r w:rsidRPr="008F21D2">
        <w:t>ЦВКГ ФСБ РФ, г. Москва –</w:t>
      </w:r>
      <w:r w:rsidR="001B43B9" w:rsidRPr="008F21D2">
        <w:t xml:space="preserve"> 1</w:t>
      </w:r>
    </w:p>
    <w:p w:rsidR="0013751F" w:rsidRPr="008F21D2" w:rsidRDefault="0013751F" w:rsidP="00556A23">
      <w:pPr>
        <w:spacing w:line="276" w:lineRule="auto"/>
        <w:jc w:val="both"/>
      </w:pPr>
      <w:r w:rsidRPr="008F21D2">
        <w:t>Центральный госпиталь пограничных войск</w:t>
      </w:r>
      <w:r w:rsidR="00556A23" w:rsidRPr="008F21D2">
        <w:t xml:space="preserve"> – </w:t>
      </w:r>
      <w:r w:rsidRPr="008F21D2">
        <w:t>4</w:t>
      </w:r>
    </w:p>
    <w:p w:rsidR="00704D41" w:rsidRPr="008F21D2" w:rsidRDefault="00556A23" w:rsidP="00556A23">
      <w:pPr>
        <w:spacing w:line="276" w:lineRule="auto"/>
        <w:jc w:val="both"/>
      </w:pPr>
      <w:r w:rsidRPr="008F21D2">
        <w:t xml:space="preserve">ЦВКГ </w:t>
      </w:r>
      <w:r w:rsidR="00704D41" w:rsidRPr="008F21D2">
        <w:t xml:space="preserve">им. Бурденко </w:t>
      </w:r>
      <w:r w:rsidRPr="008F21D2">
        <w:t>МО РФ, г. Москва – 1</w:t>
      </w:r>
    </w:p>
    <w:p w:rsidR="00704D41" w:rsidRPr="008F21D2" w:rsidRDefault="00556A23" w:rsidP="00556A23">
      <w:pPr>
        <w:spacing w:line="276" w:lineRule="auto"/>
        <w:jc w:val="both"/>
      </w:pPr>
      <w:r w:rsidRPr="008F21D2">
        <w:t xml:space="preserve">ЦВКГ </w:t>
      </w:r>
      <w:r w:rsidR="00704D41" w:rsidRPr="008F21D2">
        <w:t xml:space="preserve">им. Вишневского </w:t>
      </w:r>
      <w:r w:rsidRPr="008F21D2">
        <w:t>МО РФ, г. Москва – 1</w:t>
      </w:r>
    </w:p>
    <w:p w:rsidR="00704D41" w:rsidRPr="008F21D2" w:rsidRDefault="00704D41" w:rsidP="00556A23">
      <w:pPr>
        <w:spacing w:line="276" w:lineRule="auto"/>
        <w:jc w:val="both"/>
      </w:pPr>
      <w:r w:rsidRPr="008F21D2">
        <w:t>52-й</w:t>
      </w:r>
      <w:r w:rsidR="00040686" w:rsidRPr="008F21D2">
        <w:t xml:space="preserve"> </w:t>
      </w:r>
      <w:r w:rsidRPr="008F21D2">
        <w:t>Консультационно</w:t>
      </w:r>
      <w:r w:rsidR="00040686" w:rsidRPr="008F21D2">
        <w:t xml:space="preserve"> </w:t>
      </w:r>
      <w:r w:rsidR="00556A23" w:rsidRPr="008F21D2">
        <w:t xml:space="preserve">– </w:t>
      </w:r>
      <w:r w:rsidRPr="008F21D2">
        <w:t>Диагностический</w:t>
      </w:r>
      <w:r w:rsidR="00556A23" w:rsidRPr="008F21D2">
        <w:t xml:space="preserve"> </w:t>
      </w:r>
      <w:r w:rsidRPr="008F21D2">
        <w:t>Центр МО РФ</w:t>
      </w:r>
      <w:r w:rsidR="00556A23" w:rsidRPr="008F21D2">
        <w:t>,</w:t>
      </w:r>
      <w:r w:rsidRPr="008F21D2">
        <w:t xml:space="preserve"> г. Москва – 1</w:t>
      </w:r>
    </w:p>
    <w:p w:rsidR="001B43B9" w:rsidRPr="008F21D2" w:rsidRDefault="00556A23" w:rsidP="00556A23">
      <w:pPr>
        <w:spacing w:line="276" w:lineRule="auto"/>
        <w:jc w:val="both"/>
      </w:pPr>
      <w:r w:rsidRPr="008F21D2">
        <w:t>ФМБА ЦМСЧ №165, г. Москва</w:t>
      </w:r>
      <w:r w:rsidR="001B43B9" w:rsidRPr="008F21D2">
        <w:t xml:space="preserve"> </w:t>
      </w:r>
      <w:r w:rsidRPr="008F21D2">
        <w:t>–</w:t>
      </w:r>
      <w:r w:rsidR="001B43B9" w:rsidRPr="008F21D2">
        <w:t xml:space="preserve"> 2</w:t>
      </w:r>
    </w:p>
    <w:p w:rsidR="001B43B9" w:rsidRPr="008F21D2" w:rsidRDefault="00556A23" w:rsidP="00556A23">
      <w:pPr>
        <w:spacing w:line="276" w:lineRule="auto"/>
        <w:jc w:val="both"/>
      </w:pPr>
      <w:r w:rsidRPr="008F21D2">
        <w:t xml:space="preserve">ФМБА ЦМСЧ №52, г. Кирово-Чепецк – </w:t>
      </w:r>
      <w:r w:rsidR="001B43B9" w:rsidRPr="008F21D2">
        <w:t>1</w:t>
      </w:r>
    </w:p>
    <w:p w:rsidR="001B43B9" w:rsidRPr="008F21D2" w:rsidRDefault="001B43B9" w:rsidP="00556A23">
      <w:pPr>
        <w:spacing w:line="276" w:lineRule="auto"/>
        <w:jc w:val="both"/>
      </w:pPr>
      <w:r w:rsidRPr="008F21D2">
        <w:t xml:space="preserve">Поликлиника Министерства Финансов </w:t>
      </w:r>
      <w:r w:rsidR="00556A23" w:rsidRPr="008F21D2">
        <w:t xml:space="preserve">– </w:t>
      </w:r>
      <w:r w:rsidRPr="008F21D2">
        <w:t>1</w:t>
      </w:r>
    </w:p>
    <w:p w:rsidR="006E0957" w:rsidRPr="008F21D2" w:rsidRDefault="00556A23" w:rsidP="00556A23">
      <w:pPr>
        <w:spacing w:line="276" w:lineRule="auto"/>
        <w:jc w:val="both"/>
      </w:pPr>
      <w:r w:rsidRPr="008F21D2">
        <w:lastRenderedPageBreak/>
        <w:t xml:space="preserve">Поликлиника ФТС – </w:t>
      </w:r>
      <w:r w:rsidR="006E0957" w:rsidRPr="008F21D2">
        <w:t>1</w:t>
      </w:r>
    </w:p>
    <w:p w:rsidR="00291DDA" w:rsidRPr="008F21D2" w:rsidRDefault="00556A23" w:rsidP="00556A23">
      <w:pPr>
        <w:spacing w:line="276" w:lineRule="auto"/>
        <w:jc w:val="both"/>
      </w:pPr>
      <w:r w:rsidRPr="008F21D2">
        <w:t>Санаторий ВМФ РФ, Московская обл.</w:t>
      </w:r>
      <w:r w:rsidR="00CF2F33" w:rsidRPr="008F21D2">
        <w:t xml:space="preserve"> </w:t>
      </w:r>
      <w:r w:rsidR="00A51ED1" w:rsidRPr="008F21D2">
        <w:t>–</w:t>
      </w:r>
      <w:r w:rsidR="00CF2F33" w:rsidRPr="008F21D2">
        <w:t xml:space="preserve"> 1</w:t>
      </w:r>
    </w:p>
    <w:p w:rsidR="00704D41" w:rsidRPr="008F21D2" w:rsidRDefault="00704D41" w:rsidP="00556A23">
      <w:pPr>
        <w:spacing w:line="276" w:lineRule="auto"/>
        <w:jc w:val="both"/>
      </w:pPr>
      <w:r w:rsidRPr="008F21D2">
        <w:t>Научно-исследовательский испытательный центр подготовки космонавтов имени Ю.А.Гагарина</w:t>
      </w:r>
      <w:r w:rsidR="00556A23" w:rsidRPr="008F21D2">
        <w:t>,</w:t>
      </w:r>
      <w:r w:rsidRPr="008F21D2">
        <w:t xml:space="preserve"> Звездный городок</w:t>
      </w:r>
      <w:r w:rsidR="00556A23" w:rsidRPr="008F21D2">
        <w:t xml:space="preserve"> – </w:t>
      </w:r>
      <w:r w:rsidRPr="008F21D2">
        <w:t>1</w:t>
      </w:r>
    </w:p>
    <w:p w:rsidR="00704D41" w:rsidRPr="008F21D2" w:rsidRDefault="00556A23" w:rsidP="00556A23">
      <w:pPr>
        <w:spacing w:line="276" w:lineRule="auto"/>
        <w:jc w:val="center"/>
        <w:rPr>
          <w:b/>
          <w:szCs w:val="28"/>
        </w:rPr>
      </w:pPr>
      <w:r w:rsidRPr="008F21D2">
        <w:rPr>
          <w:b/>
          <w:szCs w:val="28"/>
        </w:rPr>
        <w:t>ЦЕНТРЫ ГИГИЕНЫ И ЭПИДЕМИОЛОГИИ</w:t>
      </w:r>
    </w:p>
    <w:p w:rsidR="00556A23" w:rsidRPr="008F21D2" w:rsidRDefault="00556A23" w:rsidP="00556A23">
      <w:pPr>
        <w:spacing w:line="276" w:lineRule="auto"/>
        <w:jc w:val="center"/>
        <w:rPr>
          <w:sz w:val="18"/>
          <w:szCs w:val="28"/>
        </w:rPr>
      </w:pPr>
    </w:p>
    <w:p w:rsidR="00704D41" w:rsidRPr="008F21D2" w:rsidRDefault="00704D41" w:rsidP="00824495">
      <w:pPr>
        <w:spacing w:line="276" w:lineRule="auto"/>
        <w:jc w:val="both"/>
      </w:pPr>
      <w:r w:rsidRPr="008F21D2">
        <w:t xml:space="preserve">«Центр гигиены и эпидемиологии» </w:t>
      </w:r>
      <w:r w:rsidR="00556A23" w:rsidRPr="008F21D2">
        <w:t xml:space="preserve">ФМБА РФ, г. Москва – </w:t>
      </w:r>
      <w:r w:rsidRPr="008F21D2">
        <w:t>1</w:t>
      </w:r>
    </w:p>
    <w:p w:rsidR="00704D41" w:rsidRPr="008F21D2" w:rsidRDefault="00704D41" w:rsidP="00824495">
      <w:pPr>
        <w:tabs>
          <w:tab w:val="left" w:pos="3918"/>
        </w:tabs>
        <w:spacing w:line="276" w:lineRule="auto"/>
        <w:jc w:val="both"/>
      </w:pPr>
      <w:r w:rsidRPr="008F21D2">
        <w:t xml:space="preserve">ФГУЗ «Федеральный </w:t>
      </w:r>
      <w:r w:rsidR="00556A23" w:rsidRPr="008F21D2">
        <w:t xml:space="preserve">центр гигиены и эпидемиологии» </w:t>
      </w:r>
      <w:proofErr w:type="spellStart"/>
      <w:r w:rsidRPr="008F21D2">
        <w:t>Роспотребнадзора</w:t>
      </w:r>
      <w:proofErr w:type="spellEnd"/>
      <w:r w:rsidR="00556A23" w:rsidRPr="008F21D2">
        <w:t>,</w:t>
      </w:r>
      <w:r w:rsidRPr="008F21D2">
        <w:t xml:space="preserve"> </w:t>
      </w:r>
      <w:r w:rsidR="00556A23" w:rsidRPr="008F21D2">
        <w:t>г. Москва –</w:t>
      </w:r>
      <w:r w:rsidR="00CA2AFF" w:rsidRPr="008F21D2">
        <w:t xml:space="preserve"> 4</w:t>
      </w:r>
    </w:p>
    <w:p w:rsidR="002260AB" w:rsidRPr="008F21D2" w:rsidRDefault="002260AB" w:rsidP="00824495">
      <w:pPr>
        <w:tabs>
          <w:tab w:val="left" w:pos="3918"/>
        </w:tabs>
        <w:spacing w:line="276" w:lineRule="auto"/>
        <w:jc w:val="both"/>
      </w:pPr>
      <w:r w:rsidRPr="008F21D2">
        <w:t xml:space="preserve">ФГУЗ «Федеральный </w:t>
      </w:r>
      <w:r w:rsidR="00556A23" w:rsidRPr="008F21D2">
        <w:t xml:space="preserve">центр гигиены и эпидемиологии» </w:t>
      </w:r>
      <w:proofErr w:type="spellStart"/>
      <w:r w:rsidRPr="008F21D2">
        <w:t>Роспотребнадзора</w:t>
      </w:r>
      <w:proofErr w:type="spellEnd"/>
      <w:r w:rsidR="00556A23" w:rsidRPr="008F21D2">
        <w:t>,</w:t>
      </w:r>
      <w:r w:rsidRPr="008F21D2">
        <w:t xml:space="preserve"> г. Москва</w:t>
      </w:r>
      <w:r w:rsidR="00040686" w:rsidRPr="008F21D2">
        <w:t xml:space="preserve"> </w:t>
      </w:r>
      <w:r w:rsidR="00556A23" w:rsidRPr="008F21D2">
        <w:t xml:space="preserve">– </w:t>
      </w:r>
      <w:r w:rsidR="00CA2AFF" w:rsidRPr="008F21D2">
        <w:t>4</w:t>
      </w:r>
    </w:p>
    <w:p w:rsidR="00704D41" w:rsidRPr="008F21D2" w:rsidRDefault="00704D41" w:rsidP="00824495">
      <w:pPr>
        <w:tabs>
          <w:tab w:val="left" w:pos="3918"/>
        </w:tabs>
        <w:spacing w:line="276" w:lineRule="auto"/>
        <w:jc w:val="both"/>
      </w:pPr>
      <w:r w:rsidRPr="008F21D2">
        <w:t>ФГУЗ «Центр гигиены и эпидемиологии»</w:t>
      </w:r>
      <w:r w:rsidR="00556A23" w:rsidRPr="008F21D2">
        <w:t>,</w:t>
      </w:r>
      <w:r w:rsidRPr="008F21D2">
        <w:t xml:space="preserve"> </w:t>
      </w:r>
      <w:r w:rsidR="00556A23" w:rsidRPr="008F21D2">
        <w:t>г. Нижний Новгород –</w:t>
      </w:r>
      <w:r w:rsidR="007F391B" w:rsidRPr="008F21D2">
        <w:t xml:space="preserve"> </w:t>
      </w:r>
      <w:r w:rsidR="00556A23" w:rsidRPr="008F21D2">
        <w:t>5</w:t>
      </w:r>
    </w:p>
    <w:p w:rsidR="00704D41" w:rsidRPr="008F21D2" w:rsidRDefault="00704D41" w:rsidP="00824495">
      <w:pPr>
        <w:spacing w:line="276" w:lineRule="auto"/>
        <w:jc w:val="both"/>
      </w:pPr>
      <w:r w:rsidRPr="008F21D2">
        <w:t>ФГУЗ «Центр гигиены и эпидемиологии»</w:t>
      </w:r>
      <w:r w:rsidR="00556A23" w:rsidRPr="008F21D2">
        <w:t>,</w:t>
      </w:r>
      <w:r w:rsidRPr="008F21D2">
        <w:t xml:space="preserve"> Ивановской обл.</w:t>
      </w:r>
      <w:r w:rsidR="00556A23" w:rsidRPr="008F21D2">
        <w:t>, г. Иваново –</w:t>
      </w:r>
      <w:r w:rsidRPr="008F21D2">
        <w:t xml:space="preserve"> 1</w:t>
      </w:r>
    </w:p>
    <w:p w:rsidR="00704D41" w:rsidRPr="008F21D2" w:rsidRDefault="00704D41" w:rsidP="00824495">
      <w:pPr>
        <w:spacing w:line="276" w:lineRule="auto"/>
        <w:jc w:val="both"/>
      </w:pPr>
      <w:r w:rsidRPr="008F21D2">
        <w:t xml:space="preserve">ФГУЗ «Центр гигиены и эпидемиологии» в </w:t>
      </w:r>
      <w:r w:rsidR="002F2C2C" w:rsidRPr="008F21D2">
        <w:t xml:space="preserve">Архангельской области </w:t>
      </w:r>
      <w:r w:rsidR="00556A23" w:rsidRPr="008F21D2">
        <w:t>–</w:t>
      </w:r>
      <w:r w:rsidR="002F2C2C" w:rsidRPr="008F21D2">
        <w:t xml:space="preserve"> 3</w:t>
      </w:r>
    </w:p>
    <w:p w:rsidR="00704D41" w:rsidRPr="008F21D2" w:rsidRDefault="00704D41" w:rsidP="00824495">
      <w:pPr>
        <w:spacing w:line="276" w:lineRule="auto"/>
        <w:jc w:val="both"/>
      </w:pPr>
      <w:r w:rsidRPr="008F21D2">
        <w:t>ФГУЗ «Центр гигиены и эпидемиологии»</w:t>
      </w:r>
      <w:r w:rsidR="00556A23" w:rsidRPr="008F21D2">
        <w:t>,</w:t>
      </w:r>
      <w:r w:rsidRPr="008F21D2">
        <w:t xml:space="preserve"> г. Смоленск</w:t>
      </w:r>
      <w:r w:rsidR="00556A23" w:rsidRPr="008F21D2">
        <w:t xml:space="preserve"> –</w:t>
      </w:r>
      <w:r w:rsidRPr="008F21D2">
        <w:t xml:space="preserve"> 1</w:t>
      </w:r>
    </w:p>
    <w:p w:rsidR="00704D41" w:rsidRPr="008F21D2" w:rsidRDefault="00704D41" w:rsidP="00824495">
      <w:pPr>
        <w:spacing w:line="276" w:lineRule="auto"/>
        <w:jc w:val="both"/>
      </w:pPr>
      <w:r w:rsidRPr="008F21D2">
        <w:t>ФГУЗ «Центр гигиены и эпидемиологии»</w:t>
      </w:r>
      <w:r w:rsidR="00556A23" w:rsidRPr="008F21D2">
        <w:t xml:space="preserve">, г. </w:t>
      </w:r>
      <w:r w:rsidRPr="008F21D2">
        <w:t>Иркутск</w:t>
      </w:r>
      <w:r w:rsidR="00556A23" w:rsidRPr="008F21D2">
        <w:t xml:space="preserve"> –</w:t>
      </w:r>
      <w:r w:rsidRPr="008F21D2">
        <w:t xml:space="preserve"> 1</w:t>
      </w:r>
    </w:p>
    <w:p w:rsidR="00704D41" w:rsidRPr="008F21D2" w:rsidRDefault="00704D41" w:rsidP="00824495">
      <w:pPr>
        <w:spacing w:line="276" w:lineRule="auto"/>
        <w:jc w:val="both"/>
      </w:pPr>
      <w:r w:rsidRPr="008F21D2">
        <w:t>ФГУЗ «Центр гигиены и эпидемиологии»</w:t>
      </w:r>
      <w:r w:rsidR="00556A23" w:rsidRPr="008F21D2">
        <w:t>,</w:t>
      </w:r>
      <w:r w:rsidRPr="008F21D2">
        <w:t xml:space="preserve"> г. Красноярск</w:t>
      </w:r>
      <w:r w:rsidR="00556A23" w:rsidRPr="008F21D2">
        <w:t xml:space="preserve"> – </w:t>
      </w:r>
      <w:r w:rsidRPr="008F21D2">
        <w:t>1</w:t>
      </w:r>
    </w:p>
    <w:p w:rsidR="00704D41" w:rsidRPr="008F21D2" w:rsidRDefault="00704D41" w:rsidP="00824495">
      <w:pPr>
        <w:spacing w:line="276" w:lineRule="auto"/>
        <w:jc w:val="both"/>
      </w:pPr>
      <w:r w:rsidRPr="008F21D2">
        <w:t>ФГУЗ «Центр гигиены и эпидемиологии»</w:t>
      </w:r>
      <w:r w:rsidR="00556A23" w:rsidRPr="008F21D2">
        <w:t>,</w:t>
      </w:r>
      <w:r w:rsidRPr="008F21D2">
        <w:t xml:space="preserve"> г. Екатеринбург</w:t>
      </w:r>
      <w:r w:rsidR="00556A23" w:rsidRPr="008F21D2">
        <w:t xml:space="preserve"> – </w:t>
      </w:r>
      <w:r w:rsidRPr="008F21D2">
        <w:t>1</w:t>
      </w:r>
    </w:p>
    <w:p w:rsidR="00704D41" w:rsidRPr="008F21D2" w:rsidRDefault="00704D41" w:rsidP="00824495">
      <w:pPr>
        <w:spacing w:line="276" w:lineRule="auto"/>
        <w:jc w:val="both"/>
      </w:pPr>
      <w:r w:rsidRPr="008F21D2">
        <w:t>ФГУЗ «Центр гигиены и эпидемиологии</w:t>
      </w:r>
      <w:r w:rsidR="00556A23" w:rsidRPr="008F21D2">
        <w:t>»,</w:t>
      </w:r>
      <w:r w:rsidRPr="008F21D2">
        <w:t xml:space="preserve"> г. Красноярск-1</w:t>
      </w:r>
    </w:p>
    <w:p w:rsidR="00704D41" w:rsidRPr="008F21D2" w:rsidRDefault="002260AB" w:rsidP="00824495">
      <w:pPr>
        <w:spacing w:line="276" w:lineRule="auto"/>
        <w:jc w:val="both"/>
      </w:pPr>
      <w:r w:rsidRPr="008F21D2">
        <w:t>ФГУЗ «Центр гигиен</w:t>
      </w:r>
      <w:r w:rsidR="00823D8F" w:rsidRPr="008F21D2">
        <w:t>ы и эпидемиологии</w:t>
      </w:r>
      <w:r w:rsidR="00556A23" w:rsidRPr="008F21D2">
        <w:t>»,</w:t>
      </w:r>
      <w:r w:rsidR="00823D8F" w:rsidRPr="008F21D2">
        <w:t xml:space="preserve"> Тверская обл</w:t>
      </w:r>
      <w:r w:rsidR="00824495" w:rsidRPr="008F21D2">
        <w:t xml:space="preserve">. – </w:t>
      </w:r>
      <w:r w:rsidR="00823D8F" w:rsidRPr="008F21D2">
        <w:t>2</w:t>
      </w:r>
    </w:p>
    <w:p w:rsidR="002260AB" w:rsidRPr="008F21D2" w:rsidRDefault="002260AB" w:rsidP="00824495">
      <w:pPr>
        <w:spacing w:line="276" w:lineRule="auto"/>
        <w:jc w:val="both"/>
      </w:pPr>
      <w:r w:rsidRPr="008F21D2">
        <w:t>ФГУЗ «Центр гигиены и эпидемиологии</w:t>
      </w:r>
      <w:r w:rsidR="00556A23" w:rsidRPr="008F21D2">
        <w:t>»,</w:t>
      </w:r>
      <w:r w:rsidRPr="008F21D2">
        <w:t xml:space="preserve"> респ.</w:t>
      </w:r>
      <w:r w:rsidR="00556A23" w:rsidRPr="008F21D2">
        <w:t xml:space="preserve"> </w:t>
      </w:r>
      <w:r w:rsidRPr="008F21D2">
        <w:t>Коми</w:t>
      </w:r>
      <w:r w:rsidR="00556A23" w:rsidRPr="008F21D2">
        <w:t>,</w:t>
      </w:r>
      <w:r w:rsidRPr="008F21D2">
        <w:t xml:space="preserve"> г. Сыктывкар</w:t>
      </w:r>
      <w:r w:rsidR="00824495" w:rsidRPr="008F21D2">
        <w:t xml:space="preserve"> – 2</w:t>
      </w:r>
    </w:p>
    <w:p w:rsidR="002260AB" w:rsidRPr="008F21D2" w:rsidRDefault="002260AB" w:rsidP="00824495">
      <w:pPr>
        <w:spacing w:line="276" w:lineRule="auto"/>
        <w:jc w:val="both"/>
      </w:pPr>
      <w:r w:rsidRPr="008F21D2">
        <w:t>ФГУЗ «Центр гигиены и эпидемиологии</w:t>
      </w:r>
      <w:r w:rsidR="00556A23" w:rsidRPr="008F21D2">
        <w:t xml:space="preserve">», </w:t>
      </w:r>
      <w:r w:rsidRPr="008F21D2">
        <w:t>респ. Коми</w:t>
      </w:r>
      <w:r w:rsidR="00824495" w:rsidRPr="008F21D2">
        <w:t>,</w:t>
      </w:r>
      <w:r w:rsidRPr="008F21D2">
        <w:t xml:space="preserve"> г. Ухта</w:t>
      </w:r>
      <w:r w:rsidR="00824495" w:rsidRPr="008F21D2">
        <w:t xml:space="preserve"> – </w:t>
      </w:r>
      <w:r w:rsidRPr="008F21D2">
        <w:t>1</w:t>
      </w:r>
    </w:p>
    <w:p w:rsidR="002260AB" w:rsidRPr="008F21D2" w:rsidRDefault="002260AB" w:rsidP="00824495">
      <w:pPr>
        <w:spacing w:line="276" w:lineRule="auto"/>
        <w:jc w:val="both"/>
      </w:pPr>
      <w:r w:rsidRPr="008F21D2">
        <w:t>ФГУЗ «Центр гигиены и эпидемиологии</w:t>
      </w:r>
      <w:r w:rsidR="00556A23" w:rsidRPr="008F21D2">
        <w:t>»,</w:t>
      </w:r>
      <w:r w:rsidRPr="008F21D2">
        <w:t xml:space="preserve"> г. Надым</w:t>
      </w:r>
      <w:r w:rsidR="00824495" w:rsidRPr="008F21D2">
        <w:t>,</w:t>
      </w:r>
      <w:r w:rsidRPr="008F21D2">
        <w:t xml:space="preserve"> ЯНАО</w:t>
      </w:r>
      <w:r w:rsidR="00824495" w:rsidRPr="008F21D2">
        <w:t xml:space="preserve"> – </w:t>
      </w:r>
      <w:r w:rsidRPr="008F21D2">
        <w:t>1</w:t>
      </w:r>
    </w:p>
    <w:p w:rsidR="00624118" w:rsidRPr="008F21D2" w:rsidRDefault="00624118" w:rsidP="00624118">
      <w:pPr>
        <w:pStyle w:val="a8"/>
        <w:spacing w:before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8F21D2">
        <w:rPr>
          <w:b w:val="0"/>
          <w:bCs w:val="0"/>
          <w:color w:val="000000" w:themeColor="text1"/>
          <w:sz w:val="24"/>
          <w:szCs w:val="24"/>
        </w:rPr>
        <w:t xml:space="preserve">«Центр гигиены и эпидемиологии № 141» </w:t>
      </w:r>
      <w:r w:rsidR="00907076" w:rsidRPr="008F21D2">
        <w:rPr>
          <w:b w:val="0"/>
          <w:bCs w:val="0"/>
          <w:color w:val="000000" w:themeColor="text1"/>
          <w:sz w:val="24"/>
          <w:szCs w:val="24"/>
        </w:rPr>
        <w:t xml:space="preserve">ФМБА </w:t>
      </w:r>
      <w:r w:rsidRPr="008F21D2">
        <w:rPr>
          <w:b w:val="0"/>
          <w:bCs w:val="0"/>
          <w:color w:val="000000" w:themeColor="text1"/>
          <w:sz w:val="24"/>
          <w:szCs w:val="24"/>
        </w:rPr>
        <w:t>г. Удомля</w:t>
      </w:r>
      <w:r w:rsidR="00907076" w:rsidRPr="008F21D2">
        <w:rPr>
          <w:b w:val="0"/>
          <w:bCs w:val="0"/>
          <w:color w:val="000000" w:themeColor="text1"/>
          <w:sz w:val="24"/>
          <w:szCs w:val="24"/>
        </w:rPr>
        <w:t>-1</w:t>
      </w:r>
    </w:p>
    <w:p w:rsidR="008409F7" w:rsidRPr="008F21D2" w:rsidRDefault="008409F7" w:rsidP="00624118">
      <w:pPr>
        <w:pStyle w:val="a8"/>
        <w:spacing w:before="0" w:line="240" w:lineRule="auto"/>
        <w:jc w:val="both"/>
        <w:rPr>
          <w:b w:val="0"/>
          <w:iCs/>
          <w:color w:val="000000" w:themeColor="text1"/>
          <w:sz w:val="24"/>
          <w:szCs w:val="24"/>
        </w:rPr>
      </w:pPr>
      <w:r w:rsidRPr="008F21D2">
        <w:rPr>
          <w:b w:val="0"/>
          <w:iCs/>
          <w:color w:val="000000" w:themeColor="text1"/>
          <w:sz w:val="24"/>
          <w:szCs w:val="24"/>
        </w:rPr>
        <w:t>ФБУЗ "Центр гигиены и эпидемиологии в Республике Карелия-2</w:t>
      </w:r>
    </w:p>
    <w:p w:rsidR="0030632D" w:rsidRPr="008F21D2" w:rsidRDefault="0030632D" w:rsidP="00624118">
      <w:pPr>
        <w:pStyle w:val="a8"/>
        <w:spacing w:before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8F21D2">
        <w:rPr>
          <w:rStyle w:val="iceouttxt5"/>
          <w:b w:val="0"/>
          <w:color w:val="000000" w:themeColor="text1"/>
          <w:sz w:val="24"/>
          <w:szCs w:val="24"/>
        </w:rPr>
        <w:t>"Центр гигиены и эпидемиологии в Ульяновской области"-1</w:t>
      </w:r>
    </w:p>
    <w:p w:rsidR="00CA2AFF" w:rsidRPr="008F21D2" w:rsidRDefault="00CA2AFF" w:rsidP="00907076">
      <w:pPr>
        <w:rPr>
          <w:sz w:val="18"/>
        </w:rPr>
      </w:pPr>
    </w:p>
    <w:p w:rsidR="00A51ED1" w:rsidRPr="008F21D2" w:rsidRDefault="00824495" w:rsidP="00BF73DF">
      <w:pPr>
        <w:jc w:val="center"/>
        <w:rPr>
          <w:b/>
        </w:rPr>
      </w:pPr>
      <w:r w:rsidRPr="008F21D2">
        <w:rPr>
          <w:b/>
        </w:rPr>
        <w:t>СЛУЖБА</w:t>
      </w:r>
      <w:r w:rsidR="00A51ED1" w:rsidRPr="008F21D2">
        <w:rPr>
          <w:b/>
        </w:rPr>
        <w:t xml:space="preserve"> КРОВИ</w:t>
      </w:r>
    </w:p>
    <w:p w:rsidR="00A51ED1" w:rsidRPr="008F21D2" w:rsidRDefault="00A51ED1" w:rsidP="00BF73DF">
      <w:pPr>
        <w:jc w:val="center"/>
        <w:rPr>
          <w:sz w:val="18"/>
        </w:rPr>
      </w:pPr>
    </w:p>
    <w:p w:rsidR="00824495" w:rsidRPr="008F21D2" w:rsidRDefault="00824495" w:rsidP="00824495">
      <w:pPr>
        <w:jc w:val="both"/>
        <w:sectPr w:rsidR="00824495" w:rsidRPr="008F21D2" w:rsidSect="00197AE4">
          <w:pgSz w:w="11906" w:h="16838"/>
          <w:pgMar w:top="567" w:right="566" w:bottom="568" w:left="1021" w:header="709" w:footer="709" w:gutter="0"/>
          <w:cols w:space="708"/>
          <w:docGrid w:linePitch="360"/>
        </w:sectPr>
      </w:pPr>
    </w:p>
    <w:p w:rsidR="00A51ED1" w:rsidRPr="008F21D2" w:rsidRDefault="00A51ED1" w:rsidP="00824495">
      <w:pPr>
        <w:jc w:val="both"/>
      </w:pPr>
      <w:r w:rsidRPr="008F21D2">
        <w:lastRenderedPageBreak/>
        <w:t>Гематологический Научный Центр</w:t>
      </w:r>
      <w:r w:rsidR="00824495" w:rsidRPr="008F21D2">
        <w:t>,</w:t>
      </w:r>
      <w:r w:rsidRPr="008F21D2">
        <w:t xml:space="preserve"> г. Москва </w:t>
      </w:r>
      <w:r w:rsidR="00824495" w:rsidRPr="008F21D2">
        <w:t>–</w:t>
      </w:r>
      <w:r w:rsidRPr="008F21D2">
        <w:t xml:space="preserve"> 1</w:t>
      </w:r>
    </w:p>
    <w:p w:rsidR="00824495" w:rsidRPr="008F21D2" w:rsidRDefault="00824495" w:rsidP="00824495">
      <w:pPr>
        <w:jc w:val="both"/>
      </w:pPr>
      <w:r w:rsidRPr="008F21D2">
        <w:t xml:space="preserve">СПК, </w:t>
      </w:r>
      <w:r w:rsidR="00A51ED1" w:rsidRPr="008F21D2">
        <w:t xml:space="preserve">г. Москва </w:t>
      </w:r>
      <w:r w:rsidR="00A428FA" w:rsidRPr="008F21D2">
        <w:t>(ул.</w:t>
      </w:r>
      <w:r w:rsidR="007F391B" w:rsidRPr="008F21D2">
        <w:t xml:space="preserve"> </w:t>
      </w:r>
      <w:r w:rsidR="00A428FA" w:rsidRPr="008F21D2">
        <w:t>Поликарпова д.14)</w:t>
      </w:r>
      <w:r w:rsidRPr="008F21D2">
        <w:t xml:space="preserve"> –</w:t>
      </w:r>
      <w:r w:rsidR="00CA2AFF" w:rsidRPr="008F21D2">
        <w:t xml:space="preserve"> 2</w:t>
      </w:r>
    </w:p>
    <w:p w:rsidR="00A51ED1" w:rsidRPr="008F21D2" w:rsidRDefault="00824495" w:rsidP="00824495">
      <w:pPr>
        <w:jc w:val="both"/>
      </w:pPr>
      <w:r w:rsidRPr="008F21D2">
        <w:t xml:space="preserve">ОСПК, </w:t>
      </w:r>
      <w:r w:rsidR="00A51ED1" w:rsidRPr="008F21D2">
        <w:t>г. Липецк</w:t>
      </w:r>
      <w:r w:rsidRPr="008F21D2">
        <w:t xml:space="preserve"> –</w:t>
      </w:r>
      <w:r w:rsidR="00A428FA" w:rsidRPr="008F21D2">
        <w:t xml:space="preserve"> </w:t>
      </w:r>
      <w:r w:rsidRPr="008F21D2">
        <w:t>1</w:t>
      </w:r>
    </w:p>
    <w:p w:rsidR="00824495" w:rsidRPr="008F21D2" w:rsidRDefault="00824495" w:rsidP="00824495">
      <w:pPr>
        <w:jc w:val="both"/>
      </w:pPr>
      <w:r w:rsidRPr="008F21D2">
        <w:t xml:space="preserve">ОСПК, </w:t>
      </w:r>
      <w:r w:rsidR="00A51ED1" w:rsidRPr="008F21D2">
        <w:t>г. Южно-Сахалинск</w:t>
      </w:r>
      <w:r w:rsidRPr="008F21D2">
        <w:t xml:space="preserve"> –</w:t>
      </w:r>
      <w:r w:rsidR="00A51ED1" w:rsidRPr="008F21D2">
        <w:t xml:space="preserve"> 1</w:t>
      </w:r>
    </w:p>
    <w:p w:rsidR="00A51ED1" w:rsidRPr="008F21D2" w:rsidRDefault="00824495" w:rsidP="00824495">
      <w:pPr>
        <w:jc w:val="both"/>
      </w:pPr>
      <w:r w:rsidRPr="008F21D2">
        <w:t xml:space="preserve">ОСПК, г. Ижевск – </w:t>
      </w:r>
      <w:r w:rsidR="00A51ED1" w:rsidRPr="008F21D2">
        <w:t>1</w:t>
      </w:r>
    </w:p>
    <w:p w:rsidR="00824495" w:rsidRPr="008F21D2" w:rsidRDefault="00A51ED1" w:rsidP="00824495">
      <w:pPr>
        <w:jc w:val="both"/>
      </w:pPr>
      <w:r w:rsidRPr="008F21D2">
        <w:t>ОСПК</w:t>
      </w:r>
      <w:r w:rsidR="00824495" w:rsidRPr="008F21D2">
        <w:t xml:space="preserve">, </w:t>
      </w:r>
      <w:r w:rsidRPr="008F21D2">
        <w:t>Московска</w:t>
      </w:r>
      <w:r w:rsidR="00824495" w:rsidRPr="008F21D2">
        <w:t>я обл. – 1</w:t>
      </w:r>
    </w:p>
    <w:p w:rsidR="00A51ED1" w:rsidRPr="008F21D2" w:rsidRDefault="00A51ED1" w:rsidP="00824495">
      <w:pPr>
        <w:jc w:val="both"/>
      </w:pPr>
      <w:r w:rsidRPr="008F21D2">
        <w:t>ОСПК</w:t>
      </w:r>
      <w:r w:rsidR="00824495" w:rsidRPr="008F21D2">
        <w:t>, г. Владимир</w:t>
      </w:r>
      <w:r w:rsidR="00CA2AFF" w:rsidRPr="008F21D2">
        <w:t xml:space="preserve"> </w:t>
      </w:r>
      <w:r w:rsidR="00824495" w:rsidRPr="008F21D2">
        <w:t>–</w:t>
      </w:r>
      <w:r w:rsidR="003E2FB7" w:rsidRPr="008F21D2">
        <w:t xml:space="preserve"> 3</w:t>
      </w:r>
    </w:p>
    <w:p w:rsidR="00824495" w:rsidRPr="008F21D2" w:rsidRDefault="00A51ED1" w:rsidP="00824495">
      <w:pPr>
        <w:jc w:val="both"/>
      </w:pPr>
      <w:r w:rsidRPr="008F21D2">
        <w:t>ОСПК</w:t>
      </w:r>
      <w:r w:rsidR="00824495" w:rsidRPr="008F21D2">
        <w:t xml:space="preserve">, </w:t>
      </w:r>
      <w:r w:rsidRPr="008F21D2">
        <w:t>г. Тула</w:t>
      </w:r>
      <w:r w:rsidR="00824495" w:rsidRPr="008F21D2">
        <w:t xml:space="preserve"> –</w:t>
      </w:r>
      <w:r w:rsidR="00DA6171" w:rsidRPr="008F21D2">
        <w:t xml:space="preserve"> 2</w:t>
      </w:r>
    </w:p>
    <w:p w:rsidR="00824495" w:rsidRPr="008F21D2" w:rsidRDefault="00A51ED1" w:rsidP="00824495">
      <w:pPr>
        <w:jc w:val="both"/>
      </w:pPr>
      <w:r w:rsidRPr="008F21D2">
        <w:t>ОСПК</w:t>
      </w:r>
      <w:r w:rsidR="00824495" w:rsidRPr="008F21D2">
        <w:t xml:space="preserve">, </w:t>
      </w:r>
      <w:r w:rsidRPr="008F21D2">
        <w:t xml:space="preserve">г. Самара </w:t>
      </w:r>
      <w:r w:rsidR="00824495" w:rsidRPr="008F21D2">
        <w:t>–</w:t>
      </w:r>
      <w:r w:rsidRPr="008F21D2">
        <w:t xml:space="preserve"> 1</w:t>
      </w:r>
    </w:p>
    <w:p w:rsidR="00824495" w:rsidRPr="008F21D2" w:rsidRDefault="00A51ED1" w:rsidP="00824495">
      <w:pPr>
        <w:jc w:val="both"/>
      </w:pPr>
      <w:r w:rsidRPr="008F21D2">
        <w:t>ОСПК</w:t>
      </w:r>
      <w:r w:rsidR="00824495" w:rsidRPr="008F21D2">
        <w:t xml:space="preserve">, </w:t>
      </w:r>
      <w:r w:rsidRPr="008F21D2">
        <w:t xml:space="preserve">г. Иваново </w:t>
      </w:r>
      <w:r w:rsidR="00824495" w:rsidRPr="008F21D2">
        <w:t>–</w:t>
      </w:r>
      <w:r w:rsidRPr="008F21D2">
        <w:t xml:space="preserve"> 1</w:t>
      </w:r>
    </w:p>
    <w:p w:rsidR="00A51ED1" w:rsidRPr="008F21D2" w:rsidRDefault="00A51ED1" w:rsidP="00824495">
      <w:pPr>
        <w:jc w:val="both"/>
      </w:pPr>
      <w:r w:rsidRPr="008F21D2">
        <w:lastRenderedPageBreak/>
        <w:t>ОСПК</w:t>
      </w:r>
      <w:r w:rsidR="00824495" w:rsidRPr="008F21D2">
        <w:t xml:space="preserve">, </w:t>
      </w:r>
      <w:r w:rsidRPr="008F21D2">
        <w:t>г. Воронеж</w:t>
      </w:r>
      <w:r w:rsidR="00824495" w:rsidRPr="008F21D2">
        <w:t xml:space="preserve"> – 1</w:t>
      </w:r>
    </w:p>
    <w:p w:rsidR="00824495" w:rsidRPr="008F21D2" w:rsidRDefault="00A51ED1" w:rsidP="00824495">
      <w:pPr>
        <w:jc w:val="both"/>
      </w:pPr>
      <w:r w:rsidRPr="008F21D2">
        <w:t>ОСПК</w:t>
      </w:r>
      <w:r w:rsidR="00824495" w:rsidRPr="008F21D2">
        <w:t xml:space="preserve">, </w:t>
      </w:r>
      <w:r w:rsidRPr="008F21D2">
        <w:t>г. Ярославль</w:t>
      </w:r>
      <w:r w:rsidR="00824495" w:rsidRPr="008F21D2">
        <w:t xml:space="preserve"> – 1</w:t>
      </w:r>
    </w:p>
    <w:p w:rsidR="00A51ED1" w:rsidRPr="008F21D2" w:rsidRDefault="00A51ED1" w:rsidP="00824495">
      <w:pPr>
        <w:jc w:val="both"/>
      </w:pPr>
      <w:r w:rsidRPr="008F21D2">
        <w:t>ОСПК</w:t>
      </w:r>
      <w:r w:rsidR="00824495" w:rsidRPr="008F21D2">
        <w:t xml:space="preserve">, </w:t>
      </w:r>
      <w:r w:rsidRPr="008F21D2">
        <w:t xml:space="preserve">г. Курск </w:t>
      </w:r>
      <w:r w:rsidR="00824495" w:rsidRPr="008F21D2">
        <w:t>–</w:t>
      </w:r>
      <w:r w:rsidRPr="008F21D2">
        <w:t xml:space="preserve"> 1</w:t>
      </w:r>
    </w:p>
    <w:p w:rsidR="00824495" w:rsidRPr="008F21D2" w:rsidRDefault="00A51ED1" w:rsidP="00824495">
      <w:pPr>
        <w:jc w:val="both"/>
      </w:pPr>
      <w:r w:rsidRPr="008F21D2">
        <w:t>ОСПК</w:t>
      </w:r>
      <w:r w:rsidR="00824495" w:rsidRPr="008F21D2">
        <w:t xml:space="preserve">, </w:t>
      </w:r>
      <w:r w:rsidRPr="008F21D2">
        <w:t>г. Нижний Новгород</w:t>
      </w:r>
      <w:r w:rsidR="00824495" w:rsidRPr="008F21D2">
        <w:t xml:space="preserve"> – 1</w:t>
      </w:r>
    </w:p>
    <w:p w:rsidR="00A51ED1" w:rsidRPr="008F21D2" w:rsidRDefault="00A51ED1" w:rsidP="00824495">
      <w:pPr>
        <w:jc w:val="both"/>
      </w:pPr>
      <w:r w:rsidRPr="008F21D2">
        <w:t>СПК</w:t>
      </w:r>
      <w:r w:rsidR="00824495" w:rsidRPr="008F21D2">
        <w:t>,</w:t>
      </w:r>
      <w:r w:rsidRPr="008F21D2">
        <w:t xml:space="preserve"> г. Новосибирск – 1</w:t>
      </w:r>
    </w:p>
    <w:p w:rsidR="00824495" w:rsidRPr="008F21D2" w:rsidRDefault="00A51ED1" w:rsidP="00824495">
      <w:pPr>
        <w:tabs>
          <w:tab w:val="left" w:pos="6570"/>
        </w:tabs>
        <w:jc w:val="both"/>
      </w:pPr>
      <w:r w:rsidRPr="008F21D2">
        <w:t>ОСПК</w:t>
      </w:r>
      <w:r w:rsidR="00824495" w:rsidRPr="008F21D2">
        <w:t>.</w:t>
      </w:r>
      <w:r w:rsidRPr="008F21D2">
        <w:t xml:space="preserve"> г. Як</w:t>
      </w:r>
      <w:r w:rsidR="00824495" w:rsidRPr="008F21D2">
        <w:t>утск – 1</w:t>
      </w:r>
    </w:p>
    <w:p w:rsidR="00A51ED1" w:rsidRPr="008F21D2" w:rsidRDefault="005B632B" w:rsidP="00824495">
      <w:pPr>
        <w:tabs>
          <w:tab w:val="left" w:pos="6570"/>
        </w:tabs>
        <w:jc w:val="both"/>
      </w:pPr>
      <w:r w:rsidRPr="008F21D2">
        <w:t>СПК</w:t>
      </w:r>
      <w:r w:rsidR="00824495" w:rsidRPr="008F21D2">
        <w:t>, г.</w:t>
      </w:r>
      <w:r w:rsidRPr="008F21D2">
        <w:t xml:space="preserve"> Махачкала</w:t>
      </w:r>
      <w:r w:rsidR="00824495" w:rsidRPr="008F21D2">
        <w:t xml:space="preserve"> – </w:t>
      </w:r>
      <w:r w:rsidRPr="008F21D2">
        <w:t>1</w:t>
      </w:r>
    </w:p>
    <w:p w:rsidR="003E0C13" w:rsidRPr="008F21D2" w:rsidRDefault="003E0C13" w:rsidP="00824495">
      <w:pPr>
        <w:tabs>
          <w:tab w:val="left" w:pos="6570"/>
        </w:tabs>
        <w:jc w:val="both"/>
      </w:pPr>
      <w:r w:rsidRPr="008F21D2">
        <w:t>СПК г. Хабаровск(</w:t>
      </w:r>
      <w:proofErr w:type="spellStart"/>
      <w:r w:rsidRPr="008F21D2">
        <w:t>ПЦРлаборатория</w:t>
      </w:r>
      <w:proofErr w:type="spellEnd"/>
      <w:r w:rsidRPr="008F21D2">
        <w:t>) - 1</w:t>
      </w:r>
    </w:p>
    <w:p w:rsidR="004F508A" w:rsidRPr="008F21D2" w:rsidRDefault="004F508A" w:rsidP="004F508A">
      <w:pPr>
        <w:tabs>
          <w:tab w:val="left" w:pos="3918"/>
        </w:tabs>
        <w:spacing w:line="276" w:lineRule="auto"/>
        <w:jc w:val="both"/>
        <w:rPr>
          <w:color w:val="000000" w:themeColor="text1"/>
          <w:sz w:val="22"/>
          <w:szCs w:val="22"/>
        </w:rPr>
        <w:sectPr w:rsidR="004F508A" w:rsidRPr="008F21D2" w:rsidSect="00824495">
          <w:type w:val="continuous"/>
          <w:pgSz w:w="11906" w:h="16838"/>
          <w:pgMar w:top="426" w:right="566" w:bottom="227" w:left="1021" w:header="709" w:footer="709" w:gutter="0"/>
          <w:cols w:num="2" w:space="227" w:equalWidth="0">
            <w:col w:w="5500" w:space="227"/>
            <w:col w:w="4592"/>
          </w:cols>
          <w:docGrid w:linePitch="360"/>
        </w:sectPr>
      </w:pPr>
      <w:r w:rsidRPr="008F21D2">
        <w:rPr>
          <w:rStyle w:val="iceouttxt5"/>
          <w:color w:val="000000" w:themeColor="text1"/>
          <w:sz w:val="22"/>
          <w:szCs w:val="22"/>
        </w:rPr>
        <w:t>СПКг.Комсомольска-на-Амуре</w:t>
      </w:r>
      <w:r w:rsidRPr="008F21D2">
        <w:rPr>
          <w:color w:val="000000" w:themeColor="text1"/>
          <w:sz w:val="22"/>
          <w:szCs w:val="22"/>
        </w:rPr>
        <w:t>-1</w:t>
      </w:r>
    </w:p>
    <w:p w:rsidR="00A51ED1" w:rsidRPr="008F21D2" w:rsidRDefault="00A51ED1" w:rsidP="00824495">
      <w:pPr>
        <w:jc w:val="both"/>
        <w:rPr>
          <w:sz w:val="18"/>
        </w:rPr>
      </w:pPr>
    </w:p>
    <w:p w:rsidR="001B43B9" w:rsidRPr="008F21D2" w:rsidRDefault="00824495" w:rsidP="00BF73DF">
      <w:pPr>
        <w:jc w:val="center"/>
        <w:rPr>
          <w:b/>
        </w:rPr>
      </w:pPr>
      <w:r w:rsidRPr="008F21D2">
        <w:rPr>
          <w:b/>
        </w:rPr>
        <w:t xml:space="preserve">ЦЕНТРЫ ГЕМОДИАЛИЗА </w:t>
      </w:r>
      <w:r w:rsidR="001B43B9" w:rsidRPr="008F21D2">
        <w:rPr>
          <w:b/>
        </w:rPr>
        <w:t>(искусственная почка)</w:t>
      </w:r>
    </w:p>
    <w:p w:rsidR="00824495" w:rsidRPr="008F21D2" w:rsidRDefault="00824495" w:rsidP="00824495">
      <w:pPr>
        <w:spacing w:line="276" w:lineRule="auto"/>
        <w:jc w:val="both"/>
        <w:rPr>
          <w:b/>
          <w:sz w:val="18"/>
        </w:rPr>
      </w:pPr>
    </w:p>
    <w:p w:rsidR="00824495" w:rsidRPr="008F21D2" w:rsidRDefault="00824495" w:rsidP="00824495">
      <w:pPr>
        <w:spacing w:line="276" w:lineRule="auto"/>
        <w:jc w:val="both"/>
      </w:pPr>
      <w:r w:rsidRPr="008F21D2">
        <w:t>Международный Центр Гемодиализа, г. Москва – 4</w:t>
      </w:r>
    </w:p>
    <w:p w:rsidR="001B43B9" w:rsidRPr="008F21D2" w:rsidRDefault="001B43B9" w:rsidP="00824495">
      <w:pPr>
        <w:spacing w:line="276" w:lineRule="auto"/>
        <w:jc w:val="both"/>
      </w:pPr>
      <w:r w:rsidRPr="008F21D2">
        <w:t>Международный Центр Гемод</w:t>
      </w:r>
      <w:r w:rsidR="00CC643A" w:rsidRPr="008F21D2">
        <w:t>иализа,</w:t>
      </w:r>
      <w:r w:rsidR="00824495" w:rsidRPr="008F21D2">
        <w:t xml:space="preserve"> г. Коломна</w:t>
      </w:r>
      <w:r w:rsidRPr="008F21D2">
        <w:t xml:space="preserve"> </w:t>
      </w:r>
      <w:r w:rsidR="00824495" w:rsidRPr="008F21D2">
        <w:t xml:space="preserve">– </w:t>
      </w:r>
      <w:r w:rsidRPr="008F21D2">
        <w:t>1</w:t>
      </w:r>
    </w:p>
    <w:p w:rsidR="001B43B9" w:rsidRPr="008F21D2" w:rsidRDefault="001B43B9" w:rsidP="00824495">
      <w:pPr>
        <w:spacing w:line="276" w:lineRule="auto"/>
        <w:jc w:val="both"/>
      </w:pPr>
      <w:r w:rsidRPr="008F21D2">
        <w:t>Центр Экстракорпоральной Терапии «</w:t>
      </w:r>
      <w:proofErr w:type="spellStart"/>
      <w:r w:rsidRPr="008F21D2">
        <w:t>ФесФарм</w:t>
      </w:r>
      <w:proofErr w:type="spellEnd"/>
      <w:r w:rsidRPr="008F21D2">
        <w:t>»</w:t>
      </w:r>
      <w:r w:rsidR="00CC643A" w:rsidRPr="008F21D2">
        <w:t>,</w:t>
      </w:r>
      <w:r w:rsidRPr="008F21D2">
        <w:t xml:space="preserve"> г. Москва – </w:t>
      </w:r>
      <w:r w:rsidR="00CA2AFF" w:rsidRPr="008F21D2">
        <w:t>10</w:t>
      </w:r>
    </w:p>
    <w:p w:rsidR="001B43B9" w:rsidRPr="008F21D2" w:rsidRDefault="001B43B9" w:rsidP="00824495">
      <w:pPr>
        <w:spacing w:line="276" w:lineRule="auto"/>
        <w:jc w:val="both"/>
      </w:pPr>
      <w:r w:rsidRPr="008F21D2">
        <w:t>Центр Гемодиализа</w:t>
      </w:r>
      <w:r w:rsidR="00CC643A" w:rsidRPr="008F21D2">
        <w:t>,</w:t>
      </w:r>
      <w:r w:rsidRPr="008F21D2">
        <w:t xml:space="preserve"> г. Ярославль </w:t>
      </w:r>
      <w:r w:rsidR="00CC643A" w:rsidRPr="008F21D2">
        <w:t>–</w:t>
      </w:r>
      <w:r w:rsidRPr="008F21D2">
        <w:t xml:space="preserve"> 1</w:t>
      </w:r>
    </w:p>
    <w:p w:rsidR="001B43B9" w:rsidRPr="008F21D2" w:rsidRDefault="001B43B9" w:rsidP="00824495">
      <w:pPr>
        <w:spacing w:line="276" w:lineRule="auto"/>
        <w:jc w:val="both"/>
      </w:pPr>
      <w:r w:rsidRPr="008F21D2">
        <w:t>Центр Гемод</w:t>
      </w:r>
      <w:r w:rsidR="00CC643A" w:rsidRPr="008F21D2">
        <w:t>иализа,</w:t>
      </w:r>
      <w:r w:rsidRPr="008F21D2">
        <w:t xml:space="preserve"> г. </w:t>
      </w:r>
      <w:r w:rsidR="00CC643A" w:rsidRPr="008F21D2">
        <w:t>Черкесск</w:t>
      </w:r>
      <w:r w:rsidRPr="008F21D2">
        <w:t xml:space="preserve"> </w:t>
      </w:r>
      <w:r w:rsidR="00CC643A" w:rsidRPr="008F21D2">
        <w:t>–</w:t>
      </w:r>
      <w:r w:rsidRPr="008F21D2">
        <w:t xml:space="preserve"> 1</w:t>
      </w:r>
    </w:p>
    <w:p w:rsidR="001B43B9" w:rsidRPr="008F21D2" w:rsidRDefault="001B43B9" w:rsidP="00824495">
      <w:pPr>
        <w:spacing w:line="276" w:lineRule="auto"/>
        <w:jc w:val="both"/>
      </w:pPr>
      <w:r w:rsidRPr="008F21D2">
        <w:t>Центр Гемод</w:t>
      </w:r>
      <w:r w:rsidR="00CC643A" w:rsidRPr="008F21D2">
        <w:t xml:space="preserve">иализа, г. </w:t>
      </w:r>
      <w:r w:rsidRPr="008F21D2">
        <w:t>Омск</w:t>
      </w:r>
      <w:r w:rsidR="00CC643A" w:rsidRPr="008F21D2">
        <w:t xml:space="preserve"> –</w:t>
      </w:r>
      <w:r w:rsidRPr="008F21D2">
        <w:t xml:space="preserve"> 1</w:t>
      </w:r>
    </w:p>
    <w:p w:rsidR="001B43B9" w:rsidRPr="008F21D2" w:rsidRDefault="001B43B9" w:rsidP="00824495">
      <w:pPr>
        <w:spacing w:line="276" w:lineRule="auto"/>
        <w:jc w:val="both"/>
      </w:pPr>
      <w:r w:rsidRPr="008F21D2">
        <w:t>Центр Гемод</w:t>
      </w:r>
      <w:r w:rsidR="00CC643A" w:rsidRPr="008F21D2">
        <w:t>иализа, г. Рязань –</w:t>
      </w:r>
      <w:r w:rsidRPr="008F21D2">
        <w:t xml:space="preserve"> 1</w:t>
      </w:r>
    </w:p>
    <w:p w:rsidR="00737784" w:rsidRPr="008F21D2" w:rsidRDefault="00737784" w:rsidP="00824495">
      <w:pPr>
        <w:spacing w:line="276" w:lineRule="auto"/>
        <w:jc w:val="both"/>
      </w:pPr>
      <w:r w:rsidRPr="008F21D2">
        <w:t>Центр Гемод</w:t>
      </w:r>
      <w:r w:rsidR="00CC643A" w:rsidRPr="008F21D2">
        <w:t>иализа,</w:t>
      </w:r>
      <w:r w:rsidRPr="008F21D2">
        <w:t xml:space="preserve"> </w:t>
      </w:r>
      <w:r w:rsidR="00CC643A" w:rsidRPr="008F21D2">
        <w:t>г. Мурманск –</w:t>
      </w:r>
      <w:r w:rsidRPr="008F21D2">
        <w:t xml:space="preserve"> 1</w:t>
      </w:r>
    </w:p>
    <w:p w:rsidR="001B43B9" w:rsidRPr="008F21D2" w:rsidRDefault="00737784" w:rsidP="00824495">
      <w:pPr>
        <w:spacing w:line="276" w:lineRule="auto"/>
        <w:jc w:val="both"/>
      </w:pPr>
      <w:r w:rsidRPr="008F21D2">
        <w:t>Центр Гемод</w:t>
      </w:r>
      <w:r w:rsidR="00CC643A" w:rsidRPr="008F21D2">
        <w:t>иализа, г. Ульяновск –</w:t>
      </w:r>
      <w:r w:rsidRPr="008F21D2">
        <w:t xml:space="preserve"> 1</w:t>
      </w:r>
    </w:p>
    <w:p w:rsidR="00A51ED1" w:rsidRPr="008F21D2" w:rsidRDefault="00A51ED1" w:rsidP="00824495">
      <w:pPr>
        <w:spacing w:line="276" w:lineRule="auto"/>
        <w:jc w:val="both"/>
      </w:pPr>
      <w:r w:rsidRPr="008F21D2">
        <w:t>Центр Гемод</w:t>
      </w:r>
      <w:r w:rsidR="00CC643A" w:rsidRPr="008F21D2">
        <w:t xml:space="preserve">иализа, </w:t>
      </w:r>
      <w:r w:rsidRPr="008F21D2">
        <w:t>г. Санкт-Петербург</w:t>
      </w:r>
      <w:r w:rsidR="00CC643A" w:rsidRPr="008F21D2">
        <w:t xml:space="preserve"> – </w:t>
      </w:r>
      <w:r w:rsidRPr="008F21D2">
        <w:t>1</w:t>
      </w:r>
    </w:p>
    <w:p w:rsidR="007F717C" w:rsidRPr="008F21D2" w:rsidRDefault="00CC643A" w:rsidP="00824495">
      <w:pPr>
        <w:spacing w:line="276" w:lineRule="auto"/>
        <w:jc w:val="both"/>
      </w:pPr>
      <w:r w:rsidRPr="008F21D2">
        <w:t>«</w:t>
      </w:r>
      <w:r w:rsidR="007F717C" w:rsidRPr="008F21D2">
        <w:t>ФРЕЗ</w:t>
      </w:r>
      <w:r w:rsidR="00CA2AFF" w:rsidRPr="008F21D2">
        <w:t>ЕНИУС</w:t>
      </w:r>
      <w:r w:rsidRPr="008F21D2">
        <w:t xml:space="preserve">» – </w:t>
      </w:r>
      <w:r w:rsidR="00CA2AFF" w:rsidRPr="008F21D2">
        <w:t>10</w:t>
      </w:r>
    </w:p>
    <w:p w:rsidR="007F717C" w:rsidRPr="008F21D2" w:rsidRDefault="00CC643A" w:rsidP="00824495">
      <w:pPr>
        <w:spacing w:line="276" w:lineRule="auto"/>
        <w:jc w:val="both"/>
      </w:pPr>
      <w:r w:rsidRPr="008F21D2">
        <w:t>«</w:t>
      </w:r>
      <w:r w:rsidR="00CA2AFF" w:rsidRPr="008F21D2">
        <w:t xml:space="preserve">Би Браун </w:t>
      </w:r>
      <w:proofErr w:type="spellStart"/>
      <w:r w:rsidR="00CA2AFF" w:rsidRPr="008F21D2">
        <w:t>Русланд</w:t>
      </w:r>
      <w:proofErr w:type="spellEnd"/>
      <w:r w:rsidR="00CA2AFF" w:rsidRPr="008F21D2">
        <w:t xml:space="preserve"> </w:t>
      </w:r>
      <w:proofErr w:type="spellStart"/>
      <w:r w:rsidR="00CA2AFF" w:rsidRPr="008F21D2">
        <w:t>клиникс</w:t>
      </w:r>
      <w:proofErr w:type="spellEnd"/>
      <w:r w:rsidRPr="008F21D2">
        <w:t xml:space="preserve">» – </w:t>
      </w:r>
      <w:r w:rsidR="00CA2AFF" w:rsidRPr="008F21D2">
        <w:t>30</w:t>
      </w:r>
    </w:p>
    <w:p w:rsidR="00CC643A" w:rsidRDefault="00CC643A" w:rsidP="00CC643A">
      <w:pPr>
        <w:spacing w:line="276" w:lineRule="auto"/>
        <w:jc w:val="both"/>
        <w:rPr>
          <w:sz w:val="18"/>
        </w:rPr>
      </w:pPr>
    </w:p>
    <w:p w:rsidR="008F21D2" w:rsidRPr="008F21D2" w:rsidRDefault="008F21D2" w:rsidP="00CC643A">
      <w:pPr>
        <w:spacing w:line="276" w:lineRule="auto"/>
        <w:jc w:val="both"/>
        <w:rPr>
          <w:sz w:val="18"/>
        </w:rPr>
      </w:pPr>
    </w:p>
    <w:p w:rsidR="00874992" w:rsidRPr="008F21D2" w:rsidRDefault="005A6850" w:rsidP="00BF73DF">
      <w:pPr>
        <w:jc w:val="center"/>
        <w:rPr>
          <w:b/>
          <w:sz w:val="28"/>
          <w:szCs w:val="28"/>
        </w:rPr>
      </w:pPr>
      <w:r w:rsidRPr="008F21D2">
        <w:rPr>
          <w:b/>
          <w:sz w:val="28"/>
          <w:szCs w:val="28"/>
        </w:rPr>
        <w:t>ПЕРИНАТАЛЬНЫЕ ЦЕНТРЫ</w:t>
      </w:r>
    </w:p>
    <w:p w:rsidR="00CC643A" w:rsidRPr="008F21D2" w:rsidRDefault="00CC643A" w:rsidP="00BF73DF">
      <w:pPr>
        <w:jc w:val="center"/>
        <w:rPr>
          <w:sz w:val="18"/>
          <w:szCs w:val="28"/>
        </w:rPr>
      </w:pPr>
    </w:p>
    <w:p w:rsidR="00CC643A" w:rsidRPr="008F21D2" w:rsidRDefault="00CC643A" w:rsidP="00CC643A">
      <w:pPr>
        <w:spacing w:line="276" w:lineRule="auto"/>
        <w:jc w:val="both"/>
        <w:sectPr w:rsidR="00CC643A" w:rsidRPr="008F21D2" w:rsidSect="00824495">
          <w:type w:val="continuous"/>
          <w:pgSz w:w="11906" w:h="16838"/>
          <w:pgMar w:top="426" w:right="566" w:bottom="227" w:left="1021" w:header="709" w:footer="709" w:gutter="0"/>
          <w:cols w:space="708"/>
          <w:docGrid w:linePitch="360"/>
        </w:sectPr>
      </w:pPr>
    </w:p>
    <w:p w:rsidR="00CC643A" w:rsidRPr="008F21D2" w:rsidRDefault="00874992" w:rsidP="00CC643A">
      <w:pPr>
        <w:spacing w:line="276" w:lineRule="auto"/>
        <w:jc w:val="both"/>
      </w:pPr>
      <w:r w:rsidRPr="008F21D2">
        <w:lastRenderedPageBreak/>
        <w:t>Перинатальный центр</w:t>
      </w:r>
      <w:r w:rsidR="00CC643A" w:rsidRPr="008F21D2">
        <w:t>,</w:t>
      </w:r>
      <w:r w:rsidRPr="008F21D2">
        <w:t xml:space="preserve"> г. Калининград</w:t>
      </w:r>
      <w:r w:rsidR="00CC643A" w:rsidRPr="008F21D2">
        <w:t xml:space="preserve"> – </w:t>
      </w:r>
      <w:r w:rsidRPr="008F21D2">
        <w:t>1</w:t>
      </w:r>
    </w:p>
    <w:p w:rsidR="00874992" w:rsidRPr="008F21D2" w:rsidRDefault="005B632B" w:rsidP="00CC643A">
      <w:pPr>
        <w:spacing w:line="276" w:lineRule="auto"/>
        <w:jc w:val="both"/>
      </w:pPr>
      <w:r w:rsidRPr="008F21D2">
        <w:t>Перинатальный центр</w:t>
      </w:r>
      <w:r w:rsidR="00CC643A" w:rsidRPr="008F21D2">
        <w:t>,</w:t>
      </w:r>
      <w:r w:rsidRPr="008F21D2">
        <w:t xml:space="preserve"> г. Томск</w:t>
      </w:r>
      <w:r w:rsidR="00CC643A" w:rsidRPr="008F21D2">
        <w:t xml:space="preserve"> – 1</w:t>
      </w:r>
    </w:p>
    <w:p w:rsidR="00CC643A" w:rsidRPr="008F21D2" w:rsidRDefault="00874992" w:rsidP="00CC643A">
      <w:pPr>
        <w:tabs>
          <w:tab w:val="left" w:pos="6105"/>
        </w:tabs>
        <w:spacing w:line="276" w:lineRule="auto"/>
        <w:jc w:val="both"/>
      </w:pPr>
      <w:r w:rsidRPr="008F21D2">
        <w:t>Перинатальный центр</w:t>
      </w:r>
      <w:r w:rsidR="00CC643A" w:rsidRPr="008F21D2">
        <w:t>,</w:t>
      </w:r>
      <w:r w:rsidRPr="008F21D2">
        <w:t xml:space="preserve"> г. Курск</w:t>
      </w:r>
      <w:r w:rsidR="00CC643A" w:rsidRPr="008F21D2">
        <w:t xml:space="preserve"> – 1</w:t>
      </w:r>
    </w:p>
    <w:p w:rsidR="00874992" w:rsidRPr="008F21D2" w:rsidRDefault="005B632B" w:rsidP="00CC643A">
      <w:pPr>
        <w:tabs>
          <w:tab w:val="left" w:pos="6105"/>
        </w:tabs>
        <w:spacing w:line="276" w:lineRule="auto"/>
        <w:jc w:val="both"/>
      </w:pPr>
      <w:r w:rsidRPr="008F21D2">
        <w:t>Перинатальный центр</w:t>
      </w:r>
      <w:r w:rsidR="00CC643A" w:rsidRPr="008F21D2">
        <w:t>,</w:t>
      </w:r>
      <w:r w:rsidRPr="008F21D2">
        <w:t xml:space="preserve"> г. Пермь</w:t>
      </w:r>
      <w:r w:rsidR="00CC643A" w:rsidRPr="008F21D2">
        <w:t xml:space="preserve"> – 1</w:t>
      </w:r>
    </w:p>
    <w:p w:rsidR="00624118" w:rsidRPr="008F21D2" w:rsidRDefault="00624118" w:rsidP="00CC643A">
      <w:pPr>
        <w:tabs>
          <w:tab w:val="left" w:pos="6105"/>
        </w:tabs>
        <w:spacing w:line="276" w:lineRule="auto"/>
        <w:jc w:val="both"/>
      </w:pPr>
      <w:r w:rsidRPr="008F21D2">
        <w:t>Перинатальный центр г. Саратов-1</w:t>
      </w:r>
    </w:p>
    <w:p w:rsidR="00CC643A" w:rsidRPr="008F21D2" w:rsidRDefault="008F3411" w:rsidP="00CC643A">
      <w:pPr>
        <w:tabs>
          <w:tab w:val="left" w:pos="6105"/>
        </w:tabs>
        <w:spacing w:line="276" w:lineRule="auto"/>
        <w:jc w:val="both"/>
      </w:pPr>
      <w:r w:rsidRPr="008F21D2">
        <w:t>Перинатальный центр</w:t>
      </w:r>
      <w:r w:rsidR="00CC643A" w:rsidRPr="008F21D2">
        <w:t>,</w:t>
      </w:r>
      <w:r w:rsidRPr="008F21D2">
        <w:t xml:space="preserve"> г. Красноярск</w:t>
      </w:r>
      <w:r w:rsidR="00CC643A" w:rsidRPr="008F21D2">
        <w:t xml:space="preserve"> – 1</w:t>
      </w:r>
    </w:p>
    <w:p w:rsidR="008F3411" w:rsidRPr="008F21D2" w:rsidRDefault="00823D8F" w:rsidP="00CC643A">
      <w:pPr>
        <w:tabs>
          <w:tab w:val="left" w:pos="6105"/>
        </w:tabs>
        <w:spacing w:line="276" w:lineRule="auto"/>
        <w:jc w:val="both"/>
      </w:pPr>
      <w:r w:rsidRPr="008F21D2">
        <w:t>Перинатальный центр</w:t>
      </w:r>
      <w:r w:rsidR="00CC643A" w:rsidRPr="008F21D2">
        <w:t>,</w:t>
      </w:r>
      <w:r w:rsidRPr="008F21D2">
        <w:t xml:space="preserve"> г. Курган</w:t>
      </w:r>
      <w:r w:rsidR="00CC643A" w:rsidRPr="008F21D2">
        <w:t xml:space="preserve"> – 1</w:t>
      </w:r>
    </w:p>
    <w:p w:rsidR="00FD4200" w:rsidRPr="008F21D2" w:rsidRDefault="00FD4200" w:rsidP="00CC643A">
      <w:pPr>
        <w:tabs>
          <w:tab w:val="left" w:pos="6105"/>
        </w:tabs>
        <w:spacing w:line="276" w:lineRule="auto"/>
        <w:jc w:val="both"/>
      </w:pPr>
      <w:r w:rsidRPr="008F21D2">
        <w:lastRenderedPageBreak/>
        <w:t>Перинатальный центр</w:t>
      </w:r>
      <w:r w:rsidR="00CC643A" w:rsidRPr="008F21D2">
        <w:t>,</w:t>
      </w:r>
      <w:r w:rsidRPr="008F21D2">
        <w:t xml:space="preserve"> г. Ярославль</w:t>
      </w:r>
      <w:r w:rsidR="00CC643A" w:rsidRPr="008F21D2">
        <w:t xml:space="preserve"> – 2</w:t>
      </w:r>
    </w:p>
    <w:p w:rsidR="00874992" w:rsidRPr="008F21D2" w:rsidRDefault="00874992" w:rsidP="00CC643A">
      <w:pPr>
        <w:spacing w:line="276" w:lineRule="auto"/>
        <w:jc w:val="both"/>
      </w:pPr>
      <w:r w:rsidRPr="008F21D2">
        <w:t>Перинатальный центр</w:t>
      </w:r>
      <w:r w:rsidR="00CC643A" w:rsidRPr="008F21D2">
        <w:t>,</w:t>
      </w:r>
      <w:r w:rsidRPr="008F21D2">
        <w:t xml:space="preserve"> г. Екатеринбург</w:t>
      </w:r>
      <w:r w:rsidR="00CC643A" w:rsidRPr="008F21D2">
        <w:t xml:space="preserve"> – 1</w:t>
      </w:r>
    </w:p>
    <w:p w:rsidR="00973AFF" w:rsidRPr="008F21D2" w:rsidRDefault="00973AFF" w:rsidP="00CC643A">
      <w:pPr>
        <w:spacing w:line="276" w:lineRule="auto"/>
        <w:jc w:val="both"/>
      </w:pPr>
      <w:r w:rsidRPr="008F21D2">
        <w:t>Перинатальный центр</w:t>
      </w:r>
      <w:r w:rsidR="00CC643A" w:rsidRPr="008F21D2">
        <w:t>,</w:t>
      </w:r>
      <w:r w:rsidRPr="008F21D2">
        <w:t xml:space="preserve"> г. Волгоград</w:t>
      </w:r>
      <w:r w:rsidR="00CC643A" w:rsidRPr="008F21D2">
        <w:t xml:space="preserve"> – 1</w:t>
      </w:r>
    </w:p>
    <w:p w:rsidR="004166BF" w:rsidRPr="008F21D2" w:rsidRDefault="004166BF" w:rsidP="00CC643A">
      <w:pPr>
        <w:spacing w:line="276" w:lineRule="auto"/>
        <w:jc w:val="both"/>
      </w:pPr>
      <w:r w:rsidRPr="008F21D2">
        <w:t>Перинатальный центр</w:t>
      </w:r>
      <w:r w:rsidR="00CC643A" w:rsidRPr="008F21D2">
        <w:t>,</w:t>
      </w:r>
      <w:r w:rsidRPr="008F21D2">
        <w:t xml:space="preserve"> г. Саранск</w:t>
      </w:r>
      <w:r w:rsidR="00CC643A" w:rsidRPr="008F21D2">
        <w:t xml:space="preserve"> – 1</w:t>
      </w:r>
    </w:p>
    <w:p w:rsidR="00CC643A" w:rsidRPr="008F21D2" w:rsidRDefault="004166BF" w:rsidP="008409F7">
      <w:pPr>
        <w:spacing w:line="276" w:lineRule="auto"/>
        <w:jc w:val="both"/>
      </w:pPr>
      <w:r w:rsidRPr="008F21D2">
        <w:t>Перинатальный центр</w:t>
      </w:r>
      <w:r w:rsidR="00CC643A" w:rsidRPr="008F21D2">
        <w:t>,</w:t>
      </w:r>
      <w:r w:rsidRPr="008F21D2">
        <w:t xml:space="preserve"> г. Калининград</w:t>
      </w:r>
      <w:r w:rsidR="00CC643A" w:rsidRPr="008F21D2">
        <w:t xml:space="preserve"> – 1</w:t>
      </w:r>
    </w:p>
    <w:p w:rsidR="008409F7" w:rsidRPr="008F21D2" w:rsidRDefault="008409F7" w:rsidP="008409F7">
      <w:pPr>
        <w:sectPr w:rsidR="008409F7" w:rsidRPr="008F21D2" w:rsidSect="00CC643A">
          <w:type w:val="continuous"/>
          <w:pgSz w:w="11906" w:h="16838"/>
          <w:pgMar w:top="426" w:right="566" w:bottom="227" w:left="1021" w:header="709" w:footer="709" w:gutter="0"/>
          <w:cols w:num="2" w:space="708"/>
          <w:docGrid w:linePitch="360"/>
        </w:sectPr>
      </w:pPr>
      <w:r w:rsidRPr="008F21D2">
        <w:t>Перинатальный центр г. Хабаровск-2</w:t>
      </w:r>
    </w:p>
    <w:p w:rsidR="009165CB" w:rsidRPr="008F21D2" w:rsidRDefault="009165CB" w:rsidP="009165CB">
      <w:pPr>
        <w:tabs>
          <w:tab w:val="left" w:pos="3918"/>
        </w:tabs>
        <w:jc w:val="center"/>
        <w:rPr>
          <w:b/>
          <w:sz w:val="28"/>
          <w:szCs w:val="28"/>
        </w:rPr>
      </w:pPr>
      <w:r w:rsidRPr="008F21D2">
        <w:rPr>
          <w:b/>
          <w:sz w:val="28"/>
          <w:szCs w:val="28"/>
        </w:rPr>
        <w:lastRenderedPageBreak/>
        <w:t>ЦЕНТРЫ СПИД</w:t>
      </w:r>
    </w:p>
    <w:p w:rsidR="009165CB" w:rsidRPr="008F21D2" w:rsidRDefault="009165CB" w:rsidP="009165CB">
      <w:pPr>
        <w:tabs>
          <w:tab w:val="left" w:pos="3918"/>
        </w:tabs>
        <w:jc w:val="center"/>
        <w:rPr>
          <w:sz w:val="18"/>
        </w:rPr>
      </w:pPr>
    </w:p>
    <w:p w:rsidR="009165CB" w:rsidRPr="008F21D2" w:rsidRDefault="009165CB" w:rsidP="009165CB">
      <w:pPr>
        <w:tabs>
          <w:tab w:val="left" w:pos="3918"/>
        </w:tabs>
        <w:spacing w:line="276" w:lineRule="auto"/>
        <w:jc w:val="both"/>
        <w:sectPr w:rsidR="009165CB" w:rsidRPr="008F21D2" w:rsidSect="00824495">
          <w:type w:val="continuous"/>
          <w:pgSz w:w="11906" w:h="16838"/>
          <w:pgMar w:top="426" w:right="566" w:bottom="227" w:left="1021" w:header="709" w:footer="709" w:gutter="0"/>
          <w:cols w:space="708"/>
          <w:docGrid w:linePitch="360"/>
        </w:sectPr>
      </w:pPr>
    </w:p>
    <w:p w:rsidR="009165CB" w:rsidRPr="008F21D2" w:rsidRDefault="009165CB" w:rsidP="009165CB">
      <w:pPr>
        <w:tabs>
          <w:tab w:val="left" w:pos="3918"/>
        </w:tabs>
        <w:spacing w:line="276" w:lineRule="auto"/>
        <w:jc w:val="both"/>
      </w:pPr>
      <w:r w:rsidRPr="008F21D2">
        <w:lastRenderedPageBreak/>
        <w:t xml:space="preserve">Центр СПИД, г. Липецк </w:t>
      </w:r>
    </w:p>
    <w:p w:rsidR="009165CB" w:rsidRPr="008F21D2" w:rsidRDefault="009165CB" w:rsidP="009165CB">
      <w:pPr>
        <w:tabs>
          <w:tab w:val="left" w:pos="3918"/>
        </w:tabs>
        <w:spacing w:line="276" w:lineRule="auto"/>
        <w:jc w:val="both"/>
      </w:pPr>
      <w:r w:rsidRPr="008F21D2">
        <w:t>Центр СПИД, г. Назрань</w:t>
      </w:r>
    </w:p>
    <w:p w:rsidR="009165CB" w:rsidRPr="008F21D2" w:rsidRDefault="009165CB" w:rsidP="009165CB">
      <w:pPr>
        <w:spacing w:line="276" w:lineRule="auto"/>
        <w:jc w:val="both"/>
      </w:pPr>
      <w:r w:rsidRPr="008F21D2">
        <w:t>Центр СПИД, СПБ</w:t>
      </w:r>
    </w:p>
    <w:p w:rsidR="009165CB" w:rsidRPr="008F21D2" w:rsidRDefault="009165CB" w:rsidP="009165CB">
      <w:pPr>
        <w:spacing w:line="276" w:lineRule="auto"/>
        <w:jc w:val="both"/>
      </w:pPr>
      <w:r w:rsidRPr="008F21D2">
        <w:t>Центр СПИД, Ленинградской области</w:t>
      </w:r>
    </w:p>
    <w:p w:rsidR="009165CB" w:rsidRPr="008F21D2" w:rsidRDefault="009165CB" w:rsidP="009165CB">
      <w:pPr>
        <w:spacing w:line="276" w:lineRule="auto"/>
        <w:jc w:val="both"/>
      </w:pPr>
      <w:r w:rsidRPr="008F21D2">
        <w:t>Центр СПИД, г. Майкоп</w:t>
      </w:r>
    </w:p>
    <w:p w:rsidR="009165CB" w:rsidRPr="008F21D2" w:rsidRDefault="009165CB" w:rsidP="009165CB">
      <w:pPr>
        <w:spacing w:line="276" w:lineRule="auto"/>
        <w:jc w:val="both"/>
      </w:pPr>
      <w:r w:rsidRPr="008F21D2">
        <w:t>Центр СПИД, г. Екатеринбург</w:t>
      </w:r>
    </w:p>
    <w:p w:rsidR="009165CB" w:rsidRPr="008F21D2" w:rsidRDefault="009165CB" w:rsidP="009165CB">
      <w:pPr>
        <w:spacing w:line="276" w:lineRule="auto"/>
        <w:jc w:val="both"/>
      </w:pPr>
      <w:r w:rsidRPr="008F21D2">
        <w:t>Центр СПИД, г. Иваново</w:t>
      </w:r>
    </w:p>
    <w:p w:rsidR="009165CB" w:rsidRPr="008F21D2" w:rsidRDefault="009165CB" w:rsidP="009165CB">
      <w:pPr>
        <w:spacing w:line="276" w:lineRule="auto"/>
        <w:jc w:val="both"/>
      </w:pPr>
      <w:r w:rsidRPr="008F21D2">
        <w:lastRenderedPageBreak/>
        <w:t>Центр СПИД, г. Чита</w:t>
      </w:r>
    </w:p>
    <w:p w:rsidR="009165CB" w:rsidRPr="008F21D2" w:rsidRDefault="009165CB" w:rsidP="009165CB">
      <w:pPr>
        <w:spacing w:line="276" w:lineRule="auto"/>
        <w:jc w:val="both"/>
      </w:pPr>
      <w:r w:rsidRPr="008F21D2">
        <w:t>Центр СПИД, г. Махачкала</w:t>
      </w:r>
    </w:p>
    <w:p w:rsidR="009165CB" w:rsidRPr="008F21D2" w:rsidRDefault="009165CB" w:rsidP="009165CB">
      <w:pPr>
        <w:spacing w:line="276" w:lineRule="auto"/>
        <w:jc w:val="both"/>
      </w:pPr>
      <w:r w:rsidRPr="008F21D2">
        <w:t>Центр СПИД, г. Орел</w:t>
      </w:r>
    </w:p>
    <w:p w:rsidR="009165CB" w:rsidRPr="008F21D2" w:rsidRDefault="009165CB" w:rsidP="009165CB">
      <w:pPr>
        <w:spacing w:line="276" w:lineRule="auto"/>
        <w:jc w:val="both"/>
      </w:pPr>
      <w:r w:rsidRPr="008F21D2">
        <w:t>Центр СПИД, г. Петропавловск-Камчатский</w:t>
      </w:r>
    </w:p>
    <w:p w:rsidR="009165CB" w:rsidRPr="008F21D2" w:rsidRDefault="009165CB" w:rsidP="009165CB">
      <w:pPr>
        <w:spacing w:line="276" w:lineRule="auto"/>
        <w:jc w:val="both"/>
      </w:pPr>
      <w:r w:rsidRPr="008F21D2">
        <w:t>Центр СПИД, г. Махачкала</w:t>
      </w:r>
    </w:p>
    <w:p w:rsidR="009165CB" w:rsidRPr="008F21D2" w:rsidRDefault="009165CB" w:rsidP="0030632D">
      <w:pPr>
        <w:tabs>
          <w:tab w:val="left" w:pos="3918"/>
        </w:tabs>
        <w:spacing w:line="276" w:lineRule="auto"/>
        <w:jc w:val="both"/>
      </w:pPr>
      <w:r w:rsidRPr="008F21D2">
        <w:t>Центр СПИД, г. Тула</w:t>
      </w:r>
    </w:p>
    <w:p w:rsidR="0030632D" w:rsidRPr="008F21D2" w:rsidRDefault="0030632D" w:rsidP="0030632D">
      <w:pPr>
        <w:tabs>
          <w:tab w:val="left" w:pos="3918"/>
        </w:tabs>
        <w:sectPr w:rsidR="0030632D" w:rsidRPr="008F21D2" w:rsidSect="009165CB">
          <w:type w:val="continuous"/>
          <w:pgSz w:w="11906" w:h="16838"/>
          <w:pgMar w:top="426" w:right="566" w:bottom="227" w:left="1021" w:header="709" w:footer="709" w:gutter="0"/>
          <w:cols w:num="2" w:space="453"/>
          <w:docGrid w:linePitch="360"/>
        </w:sectPr>
      </w:pPr>
      <w:r w:rsidRPr="008F21D2">
        <w:t xml:space="preserve">Центр </w:t>
      </w:r>
      <w:proofErr w:type="spellStart"/>
      <w:r w:rsidRPr="008F21D2">
        <w:t>Спид</w:t>
      </w:r>
      <w:proofErr w:type="spellEnd"/>
      <w:r w:rsidRPr="008F21D2">
        <w:t xml:space="preserve"> г. Вологда</w:t>
      </w:r>
    </w:p>
    <w:p w:rsidR="009165CB" w:rsidRPr="008F21D2" w:rsidRDefault="009165CB" w:rsidP="009165CB">
      <w:pPr>
        <w:tabs>
          <w:tab w:val="left" w:pos="3918"/>
        </w:tabs>
        <w:jc w:val="both"/>
        <w:rPr>
          <w:sz w:val="18"/>
        </w:rPr>
      </w:pPr>
    </w:p>
    <w:p w:rsidR="001B43B9" w:rsidRPr="008F21D2" w:rsidRDefault="001B43B9" w:rsidP="00CC643A">
      <w:pPr>
        <w:tabs>
          <w:tab w:val="left" w:pos="3918"/>
        </w:tabs>
        <w:jc w:val="center"/>
        <w:rPr>
          <w:b/>
        </w:rPr>
      </w:pPr>
      <w:r w:rsidRPr="008F21D2">
        <w:rPr>
          <w:b/>
        </w:rPr>
        <w:t xml:space="preserve">ЛПУ г. </w:t>
      </w:r>
      <w:r w:rsidR="00CC643A" w:rsidRPr="008F21D2">
        <w:rPr>
          <w:b/>
        </w:rPr>
        <w:t xml:space="preserve">МОСКВЫ (НИИ; инфекционные, детские; </w:t>
      </w:r>
      <w:r w:rsidRPr="008F21D2">
        <w:rPr>
          <w:b/>
        </w:rPr>
        <w:t>роддома и др.)</w:t>
      </w:r>
    </w:p>
    <w:p w:rsidR="008F21D2" w:rsidRPr="008F21D2" w:rsidRDefault="008F21D2" w:rsidP="008F21D2">
      <w:pPr>
        <w:rPr>
          <w:rStyle w:val="iceouttxt5"/>
          <w:color w:val="000000" w:themeColor="text1"/>
        </w:rPr>
      </w:pPr>
      <w:r w:rsidRPr="008F21D2">
        <w:rPr>
          <w:rStyle w:val="iceouttxt5"/>
          <w:color w:val="000000" w:themeColor="text1"/>
        </w:rPr>
        <w:t xml:space="preserve">ФБУН ЦНИИ Эпидемиологии  </w:t>
      </w:r>
      <w:proofErr w:type="spellStart"/>
      <w:r w:rsidRPr="008F21D2">
        <w:rPr>
          <w:rStyle w:val="iceouttxt5"/>
          <w:color w:val="000000" w:themeColor="text1"/>
        </w:rPr>
        <w:t>Роспотребнадзора</w:t>
      </w:r>
      <w:proofErr w:type="spellEnd"/>
      <w:r w:rsidRPr="008F21D2">
        <w:rPr>
          <w:rStyle w:val="iceouttxt5"/>
          <w:color w:val="000000" w:themeColor="text1"/>
        </w:rPr>
        <w:t xml:space="preserve"> – 4</w:t>
      </w:r>
    </w:p>
    <w:p w:rsidR="005A6850" w:rsidRPr="008F21D2" w:rsidRDefault="008F21D2" w:rsidP="008F21D2">
      <w:pPr>
        <w:tabs>
          <w:tab w:val="left" w:pos="3918"/>
        </w:tabs>
        <w:rPr>
          <w:color w:val="000000" w:themeColor="text1"/>
          <w:sz w:val="18"/>
        </w:rPr>
      </w:pPr>
      <w:r w:rsidRPr="008F21D2">
        <w:rPr>
          <w:iCs/>
          <w:color w:val="000000" w:themeColor="text1"/>
        </w:rPr>
        <w:t>ФГБУЗ ЦМСЧ № 165 ФМБА России</w:t>
      </w:r>
      <w:r w:rsidRPr="008F21D2">
        <w:rPr>
          <w:iCs/>
          <w:color w:val="000000" w:themeColor="text1"/>
          <w:sz w:val="17"/>
          <w:szCs w:val="17"/>
        </w:rPr>
        <w:t xml:space="preserve"> </w:t>
      </w:r>
      <w:r w:rsidR="008409F7" w:rsidRPr="008F21D2">
        <w:rPr>
          <w:iCs/>
          <w:color w:val="000000" w:themeColor="text1"/>
          <w:sz w:val="17"/>
          <w:szCs w:val="17"/>
        </w:rPr>
        <w:t xml:space="preserve">"ФЕДЕРАЛЬНЫЙ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АГЕНТСТВА"-1 </w:t>
      </w:r>
    </w:p>
    <w:p w:rsidR="005A6850" w:rsidRPr="008F21D2" w:rsidRDefault="005A6850" w:rsidP="005612D6">
      <w:pPr>
        <w:tabs>
          <w:tab w:val="left" w:pos="3918"/>
        </w:tabs>
        <w:spacing w:line="276" w:lineRule="auto"/>
        <w:jc w:val="both"/>
      </w:pPr>
      <w:r w:rsidRPr="008F21D2">
        <w:t>ЦНИИ Туберкулеза</w:t>
      </w:r>
      <w:r w:rsidR="005612D6" w:rsidRPr="008F21D2">
        <w:t>,</w:t>
      </w:r>
      <w:r w:rsidRPr="008F21D2">
        <w:t xml:space="preserve"> г. Москва – 1</w:t>
      </w:r>
    </w:p>
    <w:p w:rsidR="005A6850" w:rsidRPr="008F21D2" w:rsidRDefault="005A6850" w:rsidP="005612D6">
      <w:pPr>
        <w:tabs>
          <w:tab w:val="left" w:pos="3918"/>
        </w:tabs>
        <w:spacing w:line="276" w:lineRule="auto"/>
        <w:jc w:val="both"/>
      </w:pPr>
      <w:r w:rsidRPr="008F21D2">
        <w:t>7 Туберкулезная ГКБ</w:t>
      </w:r>
      <w:r w:rsidR="005612D6" w:rsidRPr="008F21D2">
        <w:t>,</w:t>
      </w:r>
      <w:r w:rsidRPr="008F21D2">
        <w:t xml:space="preserve"> г. Москва – 4</w:t>
      </w:r>
    </w:p>
    <w:p w:rsidR="005A6850" w:rsidRPr="008F21D2" w:rsidRDefault="005612D6" w:rsidP="005612D6">
      <w:pPr>
        <w:tabs>
          <w:tab w:val="left" w:pos="3918"/>
        </w:tabs>
        <w:spacing w:line="276" w:lineRule="auto"/>
        <w:jc w:val="both"/>
      </w:pPr>
      <w:r w:rsidRPr="008F21D2">
        <w:t xml:space="preserve">ГУ Туберкулёзный санаторий №58, </w:t>
      </w:r>
      <w:r w:rsidR="005A6850" w:rsidRPr="008F21D2">
        <w:t>Московская обл. – 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2-я Инфекционная ГКБ</w:t>
      </w:r>
      <w:r w:rsidR="005612D6" w:rsidRPr="008F21D2">
        <w:t>,</w:t>
      </w:r>
      <w:r w:rsidRPr="008F21D2">
        <w:t xml:space="preserve"> г. Москва – 2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Гб №31</w:t>
      </w:r>
      <w:r w:rsidR="005612D6" w:rsidRPr="008F21D2">
        <w:t xml:space="preserve">, г. Москва – </w:t>
      </w:r>
      <w:r w:rsidRPr="008F21D2">
        <w:t>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НИИ Детской хирургии и неотложной помощи</w:t>
      </w:r>
      <w:r w:rsidR="005612D6" w:rsidRPr="008F21D2">
        <w:t>,</w:t>
      </w:r>
      <w:r w:rsidRPr="008F21D2">
        <w:t xml:space="preserve"> г. Москва – 8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Научный центр здоровья детей</w:t>
      </w:r>
      <w:r w:rsidR="005612D6" w:rsidRPr="008F21D2">
        <w:t>,</w:t>
      </w:r>
      <w:r w:rsidRPr="008F21D2">
        <w:t xml:space="preserve"> г. Москва</w:t>
      </w:r>
      <w:r w:rsidR="005612D6" w:rsidRPr="008F21D2">
        <w:t xml:space="preserve"> – </w:t>
      </w:r>
      <w:r w:rsidRPr="008F21D2">
        <w:t>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13-я Детская ГКБ им Филатова</w:t>
      </w:r>
      <w:r w:rsidR="005612D6" w:rsidRPr="008F21D2">
        <w:t>,</w:t>
      </w:r>
      <w:r w:rsidRPr="008F21D2">
        <w:t xml:space="preserve"> г. Москва – 3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Морозовская детская ГКБ</w:t>
      </w:r>
      <w:r w:rsidR="005612D6" w:rsidRPr="008F21D2">
        <w:t>,</w:t>
      </w:r>
      <w:r w:rsidRPr="008F21D2">
        <w:t xml:space="preserve"> г. Москва – 1 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Тушинская детская ГКБ</w:t>
      </w:r>
      <w:r w:rsidR="005612D6" w:rsidRPr="008F21D2">
        <w:t>,</w:t>
      </w:r>
      <w:r w:rsidRPr="008F21D2">
        <w:t xml:space="preserve"> г. Москва – 2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Измайловская детская ГКБ</w:t>
      </w:r>
      <w:r w:rsidR="005612D6" w:rsidRPr="008F21D2">
        <w:t>, г. Москва – 3</w:t>
      </w:r>
    </w:p>
    <w:p w:rsidR="005A6850" w:rsidRPr="008F21D2" w:rsidRDefault="005612D6" w:rsidP="005612D6">
      <w:pPr>
        <w:spacing w:line="276" w:lineRule="auto"/>
        <w:jc w:val="both"/>
      </w:pPr>
      <w:r w:rsidRPr="008F21D2">
        <w:t xml:space="preserve">ДГКБ </w:t>
      </w:r>
      <w:r w:rsidR="005A6850" w:rsidRPr="008F21D2">
        <w:t>им. Святого Владимира</w:t>
      </w:r>
      <w:r w:rsidRPr="008F21D2">
        <w:t>,</w:t>
      </w:r>
      <w:r w:rsidR="005A6850" w:rsidRPr="008F21D2">
        <w:t xml:space="preserve"> г. Москва – 2</w:t>
      </w:r>
    </w:p>
    <w:p w:rsidR="005A6850" w:rsidRPr="008F21D2" w:rsidRDefault="005612D6" w:rsidP="005612D6">
      <w:pPr>
        <w:spacing w:line="276" w:lineRule="auto"/>
        <w:jc w:val="both"/>
      </w:pPr>
      <w:r w:rsidRPr="008F21D2">
        <w:t xml:space="preserve">ДГКБ № 9 им. Г.Н. Сперанского, </w:t>
      </w:r>
      <w:r w:rsidR="005A6850" w:rsidRPr="008F21D2">
        <w:t>г. Москва – 1</w:t>
      </w:r>
    </w:p>
    <w:p w:rsidR="005A6850" w:rsidRPr="008F21D2" w:rsidRDefault="005612D6" w:rsidP="005612D6">
      <w:pPr>
        <w:spacing w:line="276" w:lineRule="auto"/>
        <w:jc w:val="both"/>
      </w:pPr>
      <w:r w:rsidRPr="008F21D2">
        <w:t xml:space="preserve">121-я детская </w:t>
      </w:r>
      <w:r w:rsidR="005A6850" w:rsidRPr="008F21D2">
        <w:t>городская поликлиника</w:t>
      </w:r>
      <w:r w:rsidRPr="008F21D2">
        <w:t>, г. Москва – 2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Роддом №27</w:t>
      </w:r>
      <w:r w:rsidR="005612D6" w:rsidRPr="008F21D2">
        <w:t>,</w:t>
      </w:r>
      <w:r w:rsidRPr="008F21D2">
        <w:t xml:space="preserve"> г. Москва </w:t>
      </w:r>
      <w:r w:rsidR="005612D6" w:rsidRPr="008F21D2">
        <w:t>– 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Роддом №20</w:t>
      </w:r>
      <w:r w:rsidR="005612D6" w:rsidRPr="008F21D2">
        <w:t>,</w:t>
      </w:r>
      <w:r w:rsidRPr="008F21D2">
        <w:t xml:space="preserve"> г. Москва </w:t>
      </w:r>
      <w:r w:rsidR="005612D6" w:rsidRPr="008F21D2">
        <w:t xml:space="preserve">– </w:t>
      </w:r>
      <w:r w:rsidRPr="008F21D2">
        <w:t>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66"/>
      </w:tblGrid>
      <w:tr w:rsidR="00773ABE" w:rsidRPr="008F21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73ABE" w:rsidRPr="008F21D2" w:rsidRDefault="00773ABE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73ABE" w:rsidRPr="008F21D2" w:rsidRDefault="00773ABE">
            <w:pPr>
              <w:rPr>
                <w:color w:val="000000" w:themeColor="text1"/>
              </w:rPr>
            </w:pPr>
            <w:r w:rsidRPr="008F21D2">
              <w:rPr>
                <w:rStyle w:val="iceouttxt5"/>
                <w:color w:val="000000" w:themeColor="text1"/>
              </w:rPr>
              <w:t>ГКБ №61</w:t>
            </w:r>
          </w:p>
        </w:tc>
      </w:tr>
    </w:tbl>
    <w:p w:rsidR="005A6850" w:rsidRPr="008F21D2" w:rsidRDefault="005A6850" w:rsidP="005612D6">
      <w:pPr>
        <w:tabs>
          <w:tab w:val="left" w:pos="3918"/>
        </w:tabs>
        <w:spacing w:line="276" w:lineRule="auto"/>
        <w:jc w:val="both"/>
      </w:pPr>
      <w:r w:rsidRPr="008F21D2">
        <w:t>64-я ГКБ</w:t>
      </w:r>
      <w:r w:rsidR="005612D6" w:rsidRPr="008F21D2">
        <w:t>,</w:t>
      </w:r>
      <w:r w:rsidRPr="008F21D2">
        <w:t xml:space="preserve"> г. Москва – 1</w:t>
      </w:r>
    </w:p>
    <w:p w:rsidR="005A6850" w:rsidRPr="008F21D2" w:rsidRDefault="005612D6" w:rsidP="005612D6">
      <w:pPr>
        <w:tabs>
          <w:tab w:val="left" w:pos="3918"/>
        </w:tabs>
        <w:spacing w:line="276" w:lineRule="auto"/>
        <w:jc w:val="both"/>
      </w:pPr>
      <w:r w:rsidRPr="008F21D2">
        <w:t>72-я ГКБ, г. Москва –</w:t>
      </w:r>
      <w:r w:rsidR="005A6850" w:rsidRPr="008F21D2">
        <w:t xml:space="preserve"> 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54-я ГКБ</w:t>
      </w:r>
      <w:r w:rsidR="005612D6" w:rsidRPr="008F21D2">
        <w:t>,</w:t>
      </w:r>
      <w:r w:rsidRPr="008F21D2">
        <w:t xml:space="preserve"> г. Москва – 2</w:t>
      </w:r>
    </w:p>
    <w:p w:rsidR="005A6850" w:rsidRPr="008F21D2" w:rsidRDefault="005A6850" w:rsidP="005612D6">
      <w:pPr>
        <w:tabs>
          <w:tab w:val="left" w:pos="3918"/>
        </w:tabs>
        <w:spacing w:line="276" w:lineRule="auto"/>
        <w:jc w:val="both"/>
      </w:pPr>
      <w:r w:rsidRPr="008F21D2">
        <w:t>70-я ГКБ</w:t>
      </w:r>
      <w:r w:rsidR="005612D6" w:rsidRPr="008F21D2">
        <w:t>,</w:t>
      </w:r>
      <w:r w:rsidRPr="008F21D2">
        <w:t xml:space="preserve"> </w:t>
      </w:r>
      <w:r w:rsidR="005612D6" w:rsidRPr="008F21D2">
        <w:t>г</w:t>
      </w:r>
      <w:r w:rsidRPr="008F21D2">
        <w:t>. Москва</w:t>
      </w:r>
      <w:r w:rsidR="005612D6" w:rsidRPr="008F21D2">
        <w:t xml:space="preserve"> – </w:t>
      </w:r>
      <w:r w:rsidRPr="008F21D2">
        <w:t>1</w:t>
      </w:r>
    </w:p>
    <w:p w:rsidR="005A6850" w:rsidRPr="008F21D2" w:rsidRDefault="005A6850" w:rsidP="005612D6">
      <w:pPr>
        <w:tabs>
          <w:tab w:val="left" w:pos="3918"/>
        </w:tabs>
        <w:spacing w:line="276" w:lineRule="auto"/>
        <w:jc w:val="both"/>
      </w:pPr>
      <w:r w:rsidRPr="008F21D2">
        <w:t>20-я ГКБ</w:t>
      </w:r>
      <w:r w:rsidR="005612D6" w:rsidRPr="008F21D2">
        <w:t>,</w:t>
      </w:r>
      <w:r w:rsidRPr="008F21D2">
        <w:t xml:space="preserve"> г. Москва – 3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40-я ГКБ</w:t>
      </w:r>
      <w:r w:rsidR="005612D6" w:rsidRPr="008F21D2">
        <w:t>,</w:t>
      </w:r>
      <w:r w:rsidRPr="008F21D2">
        <w:t xml:space="preserve"> г. Москва – 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7-я ГКБ</w:t>
      </w:r>
      <w:r w:rsidR="005612D6" w:rsidRPr="008F21D2">
        <w:t>,</w:t>
      </w:r>
      <w:r w:rsidRPr="008F21D2">
        <w:t xml:space="preserve"> г. Москва – 1 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12 ГКБ</w:t>
      </w:r>
      <w:r w:rsidR="005612D6" w:rsidRPr="008F21D2">
        <w:t>,</w:t>
      </w:r>
      <w:r w:rsidRPr="008F21D2">
        <w:t xml:space="preserve"> г. Москва – 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ГКБ №60</w:t>
      </w:r>
      <w:r w:rsidR="005612D6" w:rsidRPr="008F21D2">
        <w:t>,</w:t>
      </w:r>
      <w:r w:rsidRPr="008F21D2">
        <w:t xml:space="preserve"> г. Москва – 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24 ГКБ</w:t>
      </w:r>
      <w:r w:rsidR="005612D6" w:rsidRPr="008F21D2">
        <w:t>,</w:t>
      </w:r>
      <w:r w:rsidRPr="008F21D2">
        <w:t xml:space="preserve"> г. Москва </w:t>
      </w:r>
      <w:r w:rsidR="005612D6" w:rsidRPr="008F21D2">
        <w:t xml:space="preserve">– </w:t>
      </w:r>
      <w:r w:rsidRPr="008F21D2">
        <w:t>2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ГБ ФМБА</w:t>
      </w:r>
      <w:r w:rsidR="005612D6" w:rsidRPr="008F21D2">
        <w:t>,</w:t>
      </w:r>
      <w:r w:rsidRPr="008F21D2">
        <w:t xml:space="preserve"> г. Москва</w:t>
      </w:r>
      <w:r w:rsidR="005612D6" w:rsidRPr="008F21D2">
        <w:t xml:space="preserve"> – </w:t>
      </w:r>
      <w:r w:rsidRPr="008F21D2">
        <w:t>2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lastRenderedPageBreak/>
        <w:t>ГКБ №15</w:t>
      </w:r>
      <w:r w:rsidR="005612D6" w:rsidRPr="008F21D2">
        <w:t>,</w:t>
      </w:r>
      <w:r w:rsidRPr="008F21D2">
        <w:t xml:space="preserve"> г. Москва</w:t>
      </w:r>
      <w:r w:rsidR="005612D6" w:rsidRPr="008F21D2">
        <w:t xml:space="preserve"> – </w:t>
      </w:r>
      <w:r w:rsidRPr="008F21D2">
        <w:t>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ГКБ РАМН</w:t>
      </w:r>
      <w:r w:rsidR="005612D6" w:rsidRPr="008F21D2">
        <w:t>,</w:t>
      </w:r>
      <w:r w:rsidRPr="008F21D2">
        <w:t xml:space="preserve"> г. Москва</w:t>
      </w:r>
      <w:r w:rsidR="005612D6" w:rsidRPr="008F21D2">
        <w:t xml:space="preserve"> – </w:t>
      </w:r>
      <w:r w:rsidRPr="008F21D2">
        <w:t>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Тушинская ГБ</w:t>
      </w:r>
      <w:r w:rsidR="005612D6" w:rsidRPr="008F21D2">
        <w:t>, г.</w:t>
      </w:r>
      <w:r w:rsidRPr="008F21D2">
        <w:t xml:space="preserve"> Москва</w:t>
      </w:r>
      <w:r w:rsidR="005612D6" w:rsidRPr="008F21D2">
        <w:t xml:space="preserve"> – </w:t>
      </w:r>
      <w:r w:rsidRPr="008F21D2">
        <w:t>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ГБ</w:t>
      </w:r>
      <w:r w:rsidR="005612D6" w:rsidRPr="008F21D2">
        <w:t xml:space="preserve"> </w:t>
      </w:r>
      <w:r w:rsidRPr="008F21D2">
        <w:t>№3</w:t>
      </w:r>
      <w:r w:rsidR="005612D6" w:rsidRPr="008F21D2">
        <w:t>,</w:t>
      </w:r>
      <w:r w:rsidRPr="008F21D2">
        <w:t xml:space="preserve"> г. Зеленоград</w:t>
      </w:r>
      <w:r w:rsidR="005612D6" w:rsidRPr="008F21D2">
        <w:t xml:space="preserve"> </w:t>
      </w:r>
      <w:r w:rsidRPr="008F21D2">
        <w:t>(отд.</w:t>
      </w:r>
      <w:r w:rsidR="005612D6" w:rsidRPr="008F21D2">
        <w:t xml:space="preserve"> </w:t>
      </w:r>
      <w:r w:rsidRPr="008F21D2">
        <w:t>СПК)</w:t>
      </w:r>
      <w:r w:rsidR="005612D6" w:rsidRPr="008F21D2">
        <w:t xml:space="preserve"> – </w:t>
      </w:r>
      <w:r w:rsidRPr="008F21D2">
        <w:t>5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Институт физкультуры</w:t>
      </w:r>
      <w:r w:rsidR="005612D6" w:rsidRPr="008F21D2">
        <w:t>,</w:t>
      </w:r>
      <w:r w:rsidRPr="008F21D2">
        <w:t xml:space="preserve"> г. Москва</w:t>
      </w:r>
      <w:r w:rsidR="005612D6" w:rsidRPr="008F21D2">
        <w:t xml:space="preserve"> – </w:t>
      </w:r>
      <w:r w:rsidRPr="008F21D2">
        <w:t>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Читинская медицинская государственная академия</w:t>
      </w:r>
      <w:r w:rsidR="005612D6" w:rsidRPr="008F21D2">
        <w:t xml:space="preserve"> –</w:t>
      </w:r>
      <w:r w:rsidRPr="008F21D2">
        <w:t xml:space="preserve"> 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 xml:space="preserve">Детский </w:t>
      </w:r>
      <w:proofErr w:type="spellStart"/>
      <w:r w:rsidRPr="008F21D2">
        <w:t>Онкогематологический</w:t>
      </w:r>
      <w:proofErr w:type="spellEnd"/>
      <w:r w:rsidRPr="008F21D2">
        <w:t xml:space="preserve"> центр</w:t>
      </w:r>
      <w:r w:rsidR="005612D6" w:rsidRPr="008F21D2">
        <w:t>,</w:t>
      </w:r>
      <w:r w:rsidRPr="008F21D2">
        <w:t xml:space="preserve"> г. Москва </w:t>
      </w:r>
      <w:r w:rsidR="005612D6" w:rsidRPr="008F21D2">
        <w:t xml:space="preserve">– </w:t>
      </w:r>
      <w:r w:rsidRPr="008F21D2">
        <w:t>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ЦНИИ Гастроэнтерологии</w:t>
      </w:r>
      <w:r w:rsidR="005612D6" w:rsidRPr="008F21D2">
        <w:t>,</w:t>
      </w:r>
      <w:r w:rsidRPr="008F21D2">
        <w:t xml:space="preserve"> г. Москва - 1</w:t>
      </w:r>
    </w:p>
    <w:p w:rsidR="005A6850" w:rsidRPr="008F21D2" w:rsidRDefault="005612D6" w:rsidP="005612D6">
      <w:pPr>
        <w:spacing w:line="276" w:lineRule="auto"/>
        <w:jc w:val="both"/>
      </w:pPr>
      <w:r w:rsidRPr="008F21D2">
        <w:t>ФГУ</w:t>
      </w:r>
      <w:r w:rsidR="005A6850" w:rsidRPr="008F21D2">
        <w:t xml:space="preserve"> «Российский научный центр </w:t>
      </w:r>
      <w:proofErr w:type="spellStart"/>
      <w:r w:rsidR="005A6850" w:rsidRPr="008F21D2">
        <w:t>рентгенорадиологии</w:t>
      </w:r>
      <w:proofErr w:type="spellEnd"/>
      <w:r w:rsidR="005A6850" w:rsidRPr="008F21D2">
        <w:t>»</w:t>
      </w:r>
      <w:r w:rsidRPr="008F21D2">
        <w:t>,</w:t>
      </w:r>
      <w:r w:rsidR="005A6850" w:rsidRPr="008F21D2">
        <w:t xml:space="preserve"> г. Москва – 1</w:t>
      </w:r>
    </w:p>
    <w:p w:rsidR="005A6850" w:rsidRPr="008F21D2" w:rsidRDefault="005612D6" w:rsidP="005612D6">
      <w:pPr>
        <w:spacing w:line="276" w:lineRule="auto"/>
        <w:jc w:val="both"/>
      </w:pPr>
      <w:r w:rsidRPr="008F21D2">
        <w:t>Институт Склифосовского,</w:t>
      </w:r>
      <w:r w:rsidR="005A6850" w:rsidRPr="008F21D2">
        <w:t xml:space="preserve"> г. Москва </w:t>
      </w:r>
      <w:r w:rsidR="001D5FD3" w:rsidRPr="008F21D2">
        <w:t>(</w:t>
      </w:r>
      <w:r w:rsidR="005A6850" w:rsidRPr="008F21D2">
        <w:t>службу скорой помощи</w:t>
      </w:r>
      <w:r w:rsidR="001D5FD3" w:rsidRPr="008F21D2">
        <w:t>) –</w:t>
      </w:r>
      <w:r w:rsidR="005A6850" w:rsidRPr="008F21D2">
        <w:t xml:space="preserve"> 2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ГУЗ Госпиталь для ветеранов войн № 1</w:t>
      </w:r>
      <w:r w:rsidR="001D5FD3" w:rsidRPr="008F21D2">
        <w:t>, г. Москва –</w:t>
      </w:r>
      <w:r w:rsidRPr="008F21D2">
        <w:t xml:space="preserve"> 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ГУ</w:t>
      </w:r>
      <w:r w:rsidR="001D5FD3" w:rsidRPr="008F21D2">
        <w:t>З Госпиталь для ветеранов войн № 2,</w:t>
      </w:r>
      <w:r w:rsidRPr="008F21D2">
        <w:t xml:space="preserve"> г. Москва – 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Реабилитационный центр г. Москва – 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НИИ Урологии</w:t>
      </w:r>
      <w:r w:rsidR="001D5FD3" w:rsidRPr="008F21D2">
        <w:t>,</w:t>
      </w:r>
      <w:r w:rsidRPr="008F21D2">
        <w:t xml:space="preserve"> г. Москва</w:t>
      </w:r>
      <w:r w:rsidR="001D5FD3" w:rsidRPr="008F21D2">
        <w:t xml:space="preserve"> – 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Научный центр здоровья детей РАМН</w:t>
      </w:r>
      <w:r w:rsidR="001D5FD3" w:rsidRPr="008F21D2">
        <w:t>,</w:t>
      </w:r>
      <w:r w:rsidRPr="008F21D2">
        <w:t xml:space="preserve"> г. Москва</w:t>
      </w:r>
      <w:r w:rsidR="001D5FD3" w:rsidRPr="008F21D2">
        <w:t xml:space="preserve"> – </w:t>
      </w:r>
      <w:r w:rsidRPr="008F21D2">
        <w:t>2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Курчатовский институт</w:t>
      </w:r>
      <w:r w:rsidR="001D5FD3" w:rsidRPr="008F21D2">
        <w:t xml:space="preserve"> – </w:t>
      </w:r>
      <w:r w:rsidRPr="008F21D2">
        <w:t>1</w:t>
      </w:r>
    </w:p>
    <w:p w:rsidR="005A6850" w:rsidRPr="008F21D2" w:rsidRDefault="001D5FD3" w:rsidP="005612D6">
      <w:pPr>
        <w:spacing w:line="276" w:lineRule="auto"/>
        <w:jc w:val="both"/>
      </w:pPr>
      <w:r w:rsidRPr="008F21D2">
        <w:t>КДЦ №4, г. Москва –</w:t>
      </w:r>
      <w:r w:rsidR="005A6850" w:rsidRPr="008F21D2">
        <w:t xml:space="preserve"> 1</w:t>
      </w:r>
    </w:p>
    <w:p w:rsidR="005A6850" w:rsidRPr="008F21D2" w:rsidRDefault="001D5FD3" w:rsidP="005612D6">
      <w:pPr>
        <w:spacing w:line="276" w:lineRule="auto"/>
        <w:jc w:val="both"/>
      </w:pPr>
      <w:r w:rsidRPr="008F21D2">
        <w:t>КДЦ №6,</w:t>
      </w:r>
      <w:r w:rsidR="005A6850" w:rsidRPr="008F21D2">
        <w:t xml:space="preserve"> г. </w:t>
      </w:r>
      <w:r w:rsidRPr="008F21D2">
        <w:t>Москва</w:t>
      </w:r>
      <w:r w:rsidR="005A6850" w:rsidRPr="008F21D2">
        <w:t xml:space="preserve"> </w:t>
      </w:r>
      <w:r w:rsidRPr="008F21D2">
        <w:t>–</w:t>
      </w:r>
      <w:r w:rsidR="005A6850" w:rsidRPr="008F21D2">
        <w:t xml:space="preserve"> 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17-й Стоматологический центр</w:t>
      </w:r>
      <w:r w:rsidR="001D5FD3" w:rsidRPr="008F21D2">
        <w:t>, г. Москва – 1</w:t>
      </w:r>
    </w:p>
    <w:p w:rsidR="005A6850" w:rsidRPr="008F21D2" w:rsidRDefault="001D5FD3" w:rsidP="005612D6">
      <w:pPr>
        <w:spacing w:line="276" w:lineRule="auto"/>
        <w:jc w:val="both"/>
      </w:pPr>
      <w:r w:rsidRPr="008F21D2">
        <w:t>Поликлиника РАН – 1</w:t>
      </w:r>
    </w:p>
    <w:p w:rsidR="005A6850" w:rsidRPr="008F21D2" w:rsidRDefault="001D5FD3" w:rsidP="005612D6">
      <w:pPr>
        <w:spacing w:line="276" w:lineRule="auto"/>
        <w:jc w:val="both"/>
      </w:pPr>
      <w:r w:rsidRPr="008F21D2">
        <w:t xml:space="preserve">Хоспис № 5, </w:t>
      </w:r>
      <w:r w:rsidR="005A6850" w:rsidRPr="008F21D2">
        <w:t>г. Москва – 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 xml:space="preserve"> </w:t>
      </w:r>
      <w:r w:rsidR="001D5FD3" w:rsidRPr="008F21D2">
        <w:t>Поликлини</w:t>
      </w:r>
      <w:r w:rsidRPr="008F21D2">
        <w:t>ка Лианозово</w:t>
      </w:r>
      <w:r w:rsidR="001D5FD3" w:rsidRPr="008F21D2">
        <w:t>,</w:t>
      </w:r>
      <w:r w:rsidRPr="008F21D2">
        <w:t xml:space="preserve"> г. Москва</w:t>
      </w:r>
      <w:r w:rsidR="001D5FD3" w:rsidRPr="008F21D2">
        <w:t xml:space="preserve"> –</w:t>
      </w:r>
      <w:r w:rsidRPr="008F21D2">
        <w:t xml:space="preserve"> 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 xml:space="preserve">МУЗ </w:t>
      </w:r>
      <w:proofErr w:type="spellStart"/>
      <w:r w:rsidRPr="008F21D2">
        <w:t>Пер</w:t>
      </w:r>
      <w:r w:rsidR="001D5FD3" w:rsidRPr="008F21D2">
        <w:t>хушковская</w:t>
      </w:r>
      <w:proofErr w:type="spellEnd"/>
      <w:r w:rsidR="001D5FD3" w:rsidRPr="008F21D2">
        <w:t xml:space="preserve"> участковая больница, Московская</w:t>
      </w:r>
      <w:r w:rsidRPr="008F21D2">
        <w:t xml:space="preserve"> обл. – 1</w:t>
      </w:r>
    </w:p>
    <w:p w:rsidR="005A6850" w:rsidRPr="008F21D2" w:rsidRDefault="001D5FD3" w:rsidP="005612D6">
      <w:pPr>
        <w:spacing w:line="276" w:lineRule="auto"/>
        <w:jc w:val="both"/>
      </w:pPr>
      <w:r w:rsidRPr="008F21D2">
        <w:t xml:space="preserve">ЦРБ, г. Домодедово Московской обл. </w:t>
      </w:r>
      <w:r w:rsidR="005A6850" w:rsidRPr="008F21D2">
        <w:t>– 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ГБ№50</w:t>
      </w:r>
      <w:r w:rsidR="001D5FD3" w:rsidRPr="008F21D2">
        <w:t>,</w:t>
      </w:r>
      <w:r w:rsidRPr="008F21D2">
        <w:t xml:space="preserve"> г. Москва</w:t>
      </w:r>
      <w:r w:rsidR="001D5FD3" w:rsidRPr="008F21D2">
        <w:t xml:space="preserve"> – </w:t>
      </w:r>
      <w:r w:rsidRPr="008F21D2">
        <w:t>3</w:t>
      </w:r>
    </w:p>
    <w:p w:rsidR="005A6850" w:rsidRPr="008F21D2" w:rsidRDefault="005A6850" w:rsidP="005612D6">
      <w:pPr>
        <w:spacing w:line="276" w:lineRule="auto"/>
        <w:jc w:val="both"/>
      </w:pPr>
      <w:proofErr w:type="spellStart"/>
      <w:r w:rsidRPr="008F21D2">
        <w:t>Химкинская</w:t>
      </w:r>
      <w:proofErr w:type="spellEnd"/>
      <w:r w:rsidRPr="008F21D2">
        <w:t xml:space="preserve"> центральная районная больница</w:t>
      </w:r>
      <w:r w:rsidR="001D5FD3" w:rsidRPr="008F21D2">
        <w:t xml:space="preserve"> – </w:t>
      </w:r>
      <w:r w:rsidRPr="008F21D2">
        <w:t>1</w:t>
      </w:r>
    </w:p>
    <w:p w:rsidR="005A6850" w:rsidRPr="008F21D2" w:rsidRDefault="005A6850" w:rsidP="005612D6">
      <w:pPr>
        <w:tabs>
          <w:tab w:val="left" w:pos="3918"/>
        </w:tabs>
        <w:spacing w:line="276" w:lineRule="auto"/>
        <w:jc w:val="both"/>
      </w:pPr>
      <w:r w:rsidRPr="008F21D2">
        <w:t>Медицинский центр «ЭФИС»</w:t>
      </w:r>
      <w:r w:rsidR="001D5FD3" w:rsidRPr="008F21D2">
        <w:t>,</w:t>
      </w:r>
      <w:r w:rsidRPr="008F21D2">
        <w:t xml:space="preserve"> г. Москва – 2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ООО</w:t>
      </w:r>
      <w:r w:rsidR="001D5FD3" w:rsidRPr="008F21D2">
        <w:t xml:space="preserve"> «Он Клиник Элит» г. Москва – 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ЗАО «АКЗО НОБЕЛЬ ДЕКОР»</w:t>
      </w:r>
      <w:r w:rsidR="001D5FD3" w:rsidRPr="008F21D2">
        <w:t xml:space="preserve">, г. Москва – </w:t>
      </w:r>
      <w:r w:rsidRPr="008F21D2">
        <w:t>1</w:t>
      </w:r>
    </w:p>
    <w:p w:rsidR="005A6850" w:rsidRPr="008F21D2" w:rsidRDefault="001D5FD3" w:rsidP="005612D6">
      <w:pPr>
        <w:spacing w:line="276" w:lineRule="auto"/>
        <w:jc w:val="both"/>
      </w:pPr>
      <w:r w:rsidRPr="008F21D2">
        <w:t xml:space="preserve">«КДЛ ТЕСТ», </w:t>
      </w:r>
      <w:r w:rsidR="005A6850" w:rsidRPr="008F21D2">
        <w:t>г. Москва – 2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Лаборатория «</w:t>
      </w:r>
      <w:proofErr w:type="spellStart"/>
      <w:r w:rsidRPr="008F21D2">
        <w:t>Бион</w:t>
      </w:r>
      <w:proofErr w:type="spellEnd"/>
      <w:r w:rsidRPr="008F21D2">
        <w:t>»</w:t>
      </w:r>
      <w:r w:rsidR="001D5FD3" w:rsidRPr="008F21D2">
        <w:t>,</w:t>
      </w:r>
      <w:r w:rsidRPr="008F21D2">
        <w:t xml:space="preserve"> г. Москва</w:t>
      </w:r>
      <w:r w:rsidR="001D5FD3" w:rsidRPr="008F21D2">
        <w:t xml:space="preserve"> – </w:t>
      </w:r>
      <w:r w:rsidRPr="008F21D2">
        <w:t>1</w:t>
      </w:r>
    </w:p>
    <w:p w:rsidR="005A6850" w:rsidRPr="008F21D2" w:rsidRDefault="001D5FD3" w:rsidP="005612D6">
      <w:pPr>
        <w:spacing w:line="276" w:lineRule="auto"/>
        <w:jc w:val="both"/>
      </w:pPr>
      <w:r w:rsidRPr="008F21D2">
        <w:t>ООО «</w:t>
      </w:r>
      <w:proofErr w:type="spellStart"/>
      <w:r w:rsidRPr="008F21D2">
        <w:t>ФимедЛаб</w:t>
      </w:r>
      <w:proofErr w:type="spellEnd"/>
      <w:r w:rsidRPr="008F21D2">
        <w:t>», г. Москва</w:t>
      </w:r>
      <w:r w:rsidR="005A6850" w:rsidRPr="008F21D2">
        <w:t xml:space="preserve"> </w:t>
      </w:r>
      <w:r w:rsidRPr="008F21D2">
        <w:t>–</w:t>
      </w:r>
      <w:r w:rsidR="005A6850" w:rsidRPr="008F21D2">
        <w:t xml:space="preserve"> 1</w:t>
      </w:r>
    </w:p>
    <w:p w:rsidR="005A6850" w:rsidRPr="008F21D2" w:rsidRDefault="005A6850" w:rsidP="005612D6">
      <w:pPr>
        <w:spacing w:line="276" w:lineRule="auto"/>
        <w:jc w:val="both"/>
      </w:pPr>
      <w:r w:rsidRPr="008F21D2">
        <w:t>Институт «Новые Технологии»</w:t>
      </w:r>
      <w:r w:rsidR="001D5FD3" w:rsidRPr="008F21D2">
        <w:t>, г. Москва –</w:t>
      </w:r>
      <w:r w:rsidRPr="008F21D2">
        <w:t xml:space="preserve"> 1</w:t>
      </w:r>
    </w:p>
    <w:p w:rsidR="005A6850" w:rsidRPr="008F21D2" w:rsidRDefault="001D5FD3" w:rsidP="005612D6">
      <w:pPr>
        <w:spacing w:line="276" w:lineRule="auto"/>
        <w:jc w:val="both"/>
      </w:pPr>
      <w:r w:rsidRPr="008F21D2">
        <w:t>Независимая Лаборатория</w:t>
      </w:r>
      <w:r w:rsidR="005A6850" w:rsidRPr="008F21D2">
        <w:t xml:space="preserve"> «</w:t>
      </w:r>
      <w:proofErr w:type="spellStart"/>
      <w:r w:rsidR="005A6850" w:rsidRPr="008F21D2">
        <w:t>Инвитро</w:t>
      </w:r>
      <w:proofErr w:type="spellEnd"/>
      <w:r w:rsidR="005A6850" w:rsidRPr="008F21D2">
        <w:t>»</w:t>
      </w:r>
      <w:r w:rsidRPr="008F21D2">
        <w:t>,</w:t>
      </w:r>
      <w:r w:rsidR="005A6850" w:rsidRPr="008F21D2">
        <w:t xml:space="preserve"> г. Москва </w:t>
      </w:r>
      <w:r w:rsidRPr="008F21D2">
        <w:t xml:space="preserve">– </w:t>
      </w:r>
      <w:r w:rsidR="005A6850" w:rsidRPr="008F21D2">
        <w:t>1</w:t>
      </w:r>
    </w:p>
    <w:p w:rsidR="005A6850" w:rsidRPr="008F21D2" w:rsidRDefault="001D5FD3" w:rsidP="005612D6">
      <w:pPr>
        <w:spacing w:line="276" w:lineRule="auto"/>
        <w:jc w:val="both"/>
      </w:pPr>
      <w:proofErr w:type="spellStart"/>
      <w:r w:rsidRPr="008F21D2">
        <w:t>ЛорЦентр</w:t>
      </w:r>
      <w:proofErr w:type="spellEnd"/>
      <w:r w:rsidRPr="008F21D2">
        <w:t>, г. Москва –</w:t>
      </w:r>
      <w:r w:rsidR="005A6850" w:rsidRPr="008F21D2">
        <w:t xml:space="preserve"> 1</w:t>
      </w:r>
    </w:p>
    <w:p w:rsidR="001D5FD3" w:rsidRPr="008F21D2" w:rsidRDefault="005A6850" w:rsidP="005612D6">
      <w:pPr>
        <w:tabs>
          <w:tab w:val="left" w:pos="3918"/>
        </w:tabs>
        <w:spacing w:line="276" w:lineRule="auto"/>
        <w:jc w:val="both"/>
      </w:pPr>
      <w:r w:rsidRPr="008F21D2">
        <w:t>Научно-производственная фирма «</w:t>
      </w:r>
      <w:proofErr w:type="spellStart"/>
      <w:r w:rsidRPr="008F21D2">
        <w:t>Литех</w:t>
      </w:r>
      <w:proofErr w:type="spellEnd"/>
      <w:r w:rsidRPr="008F21D2">
        <w:t>»</w:t>
      </w:r>
      <w:r w:rsidR="001D5FD3" w:rsidRPr="008F21D2">
        <w:t>,</w:t>
      </w:r>
      <w:r w:rsidRPr="008F21D2">
        <w:t xml:space="preserve"> г. Москва </w:t>
      </w:r>
    </w:p>
    <w:p w:rsidR="005A6850" w:rsidRPr="008F21D2" w:rsidRDefault="005A6850" w:rsidP="005612D6">
      <w:pPr>
        <w:tabs>
          <w:tab w:val="left" w:pos="3918"/>
        </w:tabs>
        <w:spacing w:line="276" w:lineRule="auto"/>
        <w:jc w:val="both"/>
      </w:pPr>
      <w:r w:rsidRPr="008F21D2">
        <w:t>Институт физико-химической медицины</w:t>
      </w:r>
      <w:r w:rsidR="001D5FD3" w:rsidRPr="008F21D2">
        <w:t xml:space="preserve"> – </w:t>
      </w:r>
      <w:r w:rsidRPr="008F21D2">
        <w:t>1</w:t>
      </w:r>
    </w:p>
    <w:p w:rsidR="00C943A5" w:rsidRPr="003A2B4A" w:rsidRDefault="00DA2149" w:rsidP="003A2B4A">
      <w:pPr>
        <w:tabs>
          <w:tab w:val="left" w:pos="3918"/>
        </w:tabs>
        <w:spacing w:line="276" w:lineRule="auto"/>
        <w:jc w:val="both"/>
        <w:rPr>
          <w:color w:val="000000" w:themeColor="text1"/>
        </w:rPr>
      </w:pPr>
      <w:proofErr w:type="gramStart"/>
      <w:r w:rsidRPr="008F21D2">
        <w:rPr>
          <w:rStyle w:val="iceouttxt5"/>
          <w:color w:val="000000" w:themeColor="text1"/>
        </w:rPr>
        <w:t>Клинический  центр</w:t>
      </w:r>
      <w:proofErr w:type="gramEnd"/>
      <w:r w:rsidRPr="008F21D2">
        <w:rPr>
          <w:rStyle w:val="iceouttxt5"/>
          <w:color w:val="000000" w:themeColor="text1"/>
        </w:rPr>
        <w:t xml:space="preserve"> ГБОУ ВПО Первый МГМУ им. И.М. Сеченова </w:t>
      </w:r>
    </w:p>
    <w:p w:rsidR="00C943A5" w:rsidRPr="0047366A" w:rsidRDefault="00C943A5" w:rsidP="005A6850">
      <w:pPr>
        <w:tabs>
          <w:tab w:val="left" w:pos="3918"/>
        </w:tabs>
        <w:jc w:val="both"/>
        <w:rPr>
          <w:b/>
          <w:sz w:val="18"/>
        </w:rPr>
      </w:pPr>
    </w:p>
    <w:p w:rsidR="00E67998" w:rsidRPr="0047366A" w:rsidRDefault="009165CB" w:rsidP="003A2B4A">
      <w:pPr>
        <w:jc w:val="center"/>
        <w:rPr>
          <w:b/>
        </w:rPr>
      </w:pPr>
      <w:r w:rsidRPr="0047366A">
        <w:rPr>
          <w:b/>
        </w:rPr>
        <w:t>ЛПУ РЕГИОНЫ</w:t>
      </w:r>
      <w:r w:rsidR="005A6850" w:rsidRPr="0047366A">
        <w:rPr>
          <w:b/>
        </w:rPr>
        <w:t xml:space="preserve"> РФ</w:t>
      </w:r>
    </w:p>
    <w:p w:rsidR="00E67998" w:rsidRPr="002C435E" w:rsidRDefault="00E67998" w:rsidP="00C943A5">
      <w:pPr>
        <w:jc w:val="center"/>
        <w:rPr>
          <w:b/>
          <w:sz w:val="28"/>
          <w:szCs w:val="28"/>
        </w:rPr>
      </w:pPr>
      <w:r w:rsidRPr="002C435E">
        <w:rPr>
          <w:b/>
          <w:sz w:val="28"/>
          <w:szCs w:val="28"/>
        </w:rPr>
        <w:t>Красноярский край:</w:t>
      </w:r>
    </w:p>
    <w:p w:rsidR="00E67998" w:rsidRPr="008F21D2" w:rsidRDefault="00E67998" w:rsidP="00C943A5">
      <w:pPr>
        <w:suppressAutoHyphens/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F21D2">
        <w:rPr>
          <w:color w:val="000000" w:themeColor="text1"/>
        </w:rPr>
        <w:t>КГКУЗ  «Красноярский краевой противотуберкулезный диспансер № 1»</w:t>
      </w:r>
    </w:p>
    <w:p w:rsidR="00E67998" w:rsidRPr="008F21D2" w:rsidRDefault="00E67998" w:rsidP="00C943A5">
      <w:pPr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8F21D2">
        <w:rPr>
          <w:color w:val="000000" w:themeColor="text1"/>
        </w:rPr>
        <w:t xml:space="preserve">КГКУЗ «Красноярский краевой противотуберкулезный диспансер №2» </w:t>
      </w:r>
    </w:p>
    <w:p w:rsidR="00E67998" w:rsidRPr="008F21D2" w:rsidRDefault="00E67998" w:rsidP="00C943A5">
      <w:pPr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8F21D2">
        <w:rPr>
          <w:color w:val="000000" w:themeColor="text1"/>
        </w:rPr>
        <w:t>КГКУЗ «Красноярский краевой противотуберкулезный диспансер №3» г. Ачинск</w:t>
      </w:r>
    </w:p>
    <w:p w:rsidR="00E67998" w:rsidRPr="008F21D2" w:rsidRDefault="00E67998" w:rsidP="00C943A5">
      <w:pPr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8F21D2">
        <w:rPr>
          <w:color w:val="000000" w:themeColor="text1"/>
        </w:rPr>
        <w:t xml:space="preserve">КГКУЗ «Красноярский краевой противотуберкулезный диспансер №4» г. </w:t>
      </w:r>
      <w:proofErr w:type="spellStart"/>
      <w:r w:rsidRPr="008F21D2">
        <w:rPr>
          <w:color w:val="000000" w:themeColor="text1"/>
        </w:rPr>
        <w:t>Лесосибирск</w:t>
      </w:r>
      <w:proofErr w:type="spellEnd"/>
    </w:p>
    <w:p w:rsidR="00E67998" w:rsidRPr="008F21D2" w:rsidRDefault="00E67998" w:rsidP="00C943A5">
      <w:pPr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8F21D2">
        <w:rPr>
          <w:color w:val="000000" w:themeColor="text1"/>
        </w:rPr>
        <w:t>КГКУЗ «Красноярский краевой противотуберкулезный диспансер №5» г. Минусинск</w:t>
      </w:r>
    </w:p>
    <w:p w:rsidR="00E67998" w:rsidRPr="008F21D2" w:rsidRDefault="00E67998" w:rsidP="00C943A5">
      <w:pPr>
        <w:suppressAutoHyphens/>
        <w:jc w:val="both"/>
        <w:rPr>
          <w:color w:val="000000" w:themeColor="text1"/>
        </w:rPr>
      </w:pPr>
      <w:r w:rsidRPr="008F21D2">
        <w:rPr>
          <w:color w:val="000000" w:themeColor="text1"/>
        </w:rPr>
        <w:t xml:space="preserve">КГКУЗ «Красноярский краевой противотуберкулезный диспансер №6» Рыбинский район, </w:t>
      </w:r>
    </w:p>
    <w:p w:rsidR="00E67998" w:rsidRPr="008F21D2" w:rsidRDefault="00E67998" w:rsidP="00C943A5">
      <w:pPr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8F21D2">
        <w:rPr>
          <w:color w:val="000000" w:themeColor="text1"/>
        </w:rPr>
        <w:t xml:space="preserve">п.г.т. </w:t>
      </w:r>
      <w:proofErr w:type="spellStart"/>
      <w:r w:rsidRPr="008F21D2">
        <w:rPr>
          <w:color w:val="000000" w:themeColor="text1"/>
        </w:rPr>
        <w:t>Ирша</w:t>
      </w:r>
      <w:proofErr w:type="spellEnd"/>
    </w:p>
    <w:p w:rsidR="00E67998" w:rsidRPr="008F21D2" w:rsidRDefault="00E67998" w:rsidP="00C943A5">
      <w:pPr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8F21D2">
        <w:rPr>
          <w:color w:val="000000" w:themeColor="text1"/>
        </w:rPr>
        <w:t>КГКУЗ «Красноярский краевой противотуберкулезный диспансер №7</w:t>
      </w:r>
      <w:proofErr w:type="gramStart"/>
      <w:r w:rsidRPr="008F21D2">
        <w:rPr>
          <w:color w:val="000000" w:themeColor="text1"/>
        </w:rPr>
        <w:t>»  г.Назарово</w:t>
      </w:r>
      <w:proofErr w:type="gramEnd"/>
    </w:p>
    <w:p w:rsidR="00E67998" w:rsidRPr="008F21D2" w:rsidRDefault="00E67998" w:rsidP="00C943A5">
      <w:pPr>
        <w:tabs>
          <w:tab w:val="left" w:pos="3918"/>
        </w:tabs>
        <w:jc w:val="both"/>
        <w:rPr>
          <w:color w:val="000000" w:themeColor="text1"/>
        </w:rPr>
      </w:pPr>
      <w:r w:rsidRPr="008F21D2">
        <w:rPr>
          <w:color w:val="000000" w:themeColor="text1"/>
        </w:rPr>
        <w:t>КГКУЗ «Красноярский краевой противотуберкулезный диспансер №8» г. Канск</w:t>
      </w:r>
    </w:p>
    <w:p w:rsidR="00E67998" w:rsidRPr="008F21D2" w:rsidRDefault="00E67998" w:rsidP="00C943A5">
      <w:pPr>
        <w:tabs>
          <w:tab w:val="left" w:pos="3918"/>
        </w:tabs>
        <w:jc w:val="both"/>
        <w:rPr>
          <w:color w:val="000000" w:themeColor="text1"/>
        </w:rPr>
      </w:pPr>
      <w:r w:rsidRPr="008F21D2">
        <w:rPr>
          <w:color w:val="000000" w:themeColor="text1"/>
        </w:rPr>
        <w:t>КГКУЗ «Красноярская краевая туберкулезная больница №1» Березовский район, п.Березовка</w:t>
      </w:r>
    </w:p>
    <w:p w:rsidR="00E67998" w:rsidRPr="008F21D2" w:rsidRDefault="00E67998" w:rsidP="00C943A5">
      <w:pPr>
        <w:tabs>
          <w:tab w:val="left" w:pos="3918"/>
        </w:tabs>
        <w:jc w:val="both"/>
        <w:rPr>
          <w:color w:val="000000" w:themeColor="text1"/>
        </w:rPr>
      </w:pPr>
      <w:r w:rsidRPr="008F21D2">
        <w:rPr>
          <w:color w:val="000000" w:themeColor="text1"/>
        </w:rPr>
        <w:t>КГКУЗ «Красноярская краевая туберкулезная больница №2» , г. Канск</w:t>
      </w:r>
    </w:p>
    <w:p w:rsidR="00E67998" w:rsidRPr="008F21D2" w:rsidRDefault="00E67998" w:rsidP="00C943A5">
      <w:pPr>
        <w:tabs>
          <w:tab w:val="left" w:pos="3918"/>
        </w:tabs>
        <w:jc w:val="both"/>
        <w:rPr>
          <w:color w:val="000000" w:themeColor="text1"/>
        </w:rPr>
      </w:pPr>
      <w:r w:rsidRPr="008F21D2">
        <w:rPr>
          <w:color w:val="000000" w:themeColor="text1"/>
        </w:rPr>
        <w:t>КГКУЗ «Детский противотуберкулезный санаторий «Салют» г. Бородино</w:t>
      </w:r>
    </w:p>
    <w:p w:rsidR="00E67998" w:rsidRPr="008F21D2" w:rsidRDefault="00E67998" w:rsidP="00C943A5">
      <w:pPr>
        <w:tabs>
          <w:tab w:val="left" w:pos="3918"/>
        </w:tabs>
        <w:jc w:val="both"/>
        <w:rPr>
          <w:color w:val="000000" w:themeColor="text1"/>
        </w:rPr>
      </w:pPr>
      <w:r w:rsidRPr="008F21D2">
        <w:rPr>
          <w:color w:val="000000" w:themeColor="text1"/>
        </w:rPr>
        <w:lastRenderedPageBreak/>
        <w:t>КГКУЗ «Детский противотуберкулезный санаторий «Пионерская речка»</w:t>
      </w:r>
    </w:p>
    <w:p w:rsidR="00E67998" w:rsidRPr="008F21D2" w:rsidRDefault="00E67998" w:rsidP="00C943A5">
      <w:pPr>
        <w:tabs>
          <w:tab w:val="left" w:pos="3918"/>
        </w:tabs>
        <w:jc w:val="both"/>
        <w:rPr>
          <w:color w:val="000000" w:themeColor="text1"/>
        </w:rPr>
      </w:pPr>
      <w:r w:rsidRPr="008F21D2">
        <w:rPr>
          <w:color w:val="000000" w:themeColor="text1"/>
        </w:rPr>
        <w:t>КГКУЗ  «Красноярская краевая специализированная больница внелегочных форм туберкулеза»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Роддом №4, г. Красноярск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 xml:space="preserve">«Сибирская </w:t>
      </w:r>
      <w:proofErr w:type="spellStart"/>
      <w:r w:rsidRPr="008F21D2">
        <w:rPr>
          <w:color w:val="000000" w:themeColor="text1"/>
        </w:rPr>
        <w:t>клинико</w:t>
      </w:r>
      <w:proofErr w:type="spellEnd"/>
      <w:r w:rsidRPr="008F21D2">
        <w:rPr>
          <w:color w:val="000000" w:themeColor="text1"/>
        </w:rPr>
        <w:t xml:space="preserve"> - диагностическая лаборатория», г. Красноярск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Районная больница, Красноярский край, п. Шарыпово ЦРБ (хир. корпус)</w:t>
      </w:r>
    </w:p>
    <w:p w:rsidR="00E67998" w:rsidRPr="008F21D2" w:rsidRDefault="00E67998" w:rsidP="00C943A5">
      <w:pPr>
        <w:jc w:val="both"/>
        <w:rPr>
          <w:rFonts w:eastAsia="Calibri"/>
          <w:color w:val="000000" w:themeColor="text1"/>
        </w:rPr>
      </w:pPr>
      <w:r w:rsidRPr="008F21D2">
        <w:rPr>
          <w:rFonts w:eastAsia="Calibri"/>
          <w:color w:val="000000" w:themeColor="text1"/>
        </w:rPr>
        <w:t>Краевая детская больница, г. Красноярск</w:t>
      </w:r>
    </w:p>
    <w:p w:rsidR="00C943A5" w:rsidRPr="008F21D2" w:rsidRDefault="00C943A5" w:rsidP="00C943A5">
      <w:pPr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"Противотуберкулезный диспансер № 14" г Усть-Лабинск</w:t>
      </w:r>
    </w:p>
    <w:p w:rsidR="00C943A5" w:rsidRPr="008F21D2" w:rsidRDefault="00C943A5" w:rsidP="00C943A5">
      <w:pPr>
        <w:jc w:val="both"/>
        <w:rPr>
          <w:color w:val="000000" w:themeColor="text1"/>
        </w:rPr>
      </w:pPr>
    </w:p>
    <w:p w:rsidR="00E67998" w:rsidRPr="008F21D2" w:rsidRDefault="00E67998" w:rsidP="00C943A5">
      <w:pPr>
        <w:jc w:val="center"/>
        <w:rPr>
          <w:b/>
          <w:color w:val="000000" w:themeColor="text1"/>
          <w:sz w:val="28"/>
          <w:szCs w:val="28"/>
        </w:rPr>
      </w:pPr>
      <w:r w:rsidRPr="008F21D2">
        <w:rPr>
          <w:b/>
          <w:color w:val="000000" w:themeColor="text1"/>
          <w:sz w:val="28"/>
          <w:szCs w:val="28"/>
        </w:rPr>
        <w:t>Краснодарский край:</w:t>
      </w:r>
    </w:p>
    <w:p w:rsidR="00E67998" w:rsidRPr="008F21D2" w:rsidRDefault="00E67998" w:rsidP="00C943A5">
      <w:pPr>
        <w:tabs>
          <w:tab w:val="left" w:pos="3918"/>
        </w:tabs>
        <w:jc w:val="both"/>
        <w:rPr>
          <w:b/>
          <w:color w:val="000000" w:themeColor="text1"/>
        </w:rPr>
      </w:pPr>
    </w:p>
    <w:p w:rsidR="00E67998" w:rsidRPr="008F21D2" w:rsidRDefault="00E67998" w:rsidP="00C943A5">
      <w:pPr>
        <w:jc w:val="both"/>
      </w:pPr>
      <w:r w:rsidRPr="008F21D2">
        <w:t>Поликлиника №1, г. Краснодар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Противотуберкулезный диспансер № 12" департамента здравоохранения Краснодарского края</w:t>
      </w:r>
    </w:p>
    <w:p w:rsidR="00E67998" w:rsidRPr="008F21D2" w:rsidRDefault="00E67998" w:rsidP="00C943A5">
      <w:pPr>
        <w:tabs>
          <w:tab w:val="left" w:pos="3918"/>
        </w:tabs>
        <w:jc w:val="both"/>
        <w:rPr>
          <w:color w:val="000000" w:themeColor="text1"/>
        </w:rPr>
      </w:pPr>
      <w:r w:rsidRPr="008F21D2">
        <w:rPr>
          <w:color w:val="000000" w:themeColor="text1"/>
        </w:rPr>
        <w:t>"</w:t>
      </w:r>
      <w:proofErr w:type="spellStart"/>
      <w:r w:rsidRPr="008F21D2">
        <w:rPr>
          <w:color w:val="000000" w:themeColor="text1"/>
        </w:rPr>
        <w:t>Щербиновская</w:t>
      </w:r>
      <w:proofErr w:type="spellEnd"/>
      <w:r w:rsidRPr="008F21D2">
        <w:rPr>
          <w:color w:val="000000" w:themeColor="text1"/>
        </w:rPr>
        <w:t xml:space="preserve"> специализированная туберкулезная больница" Краснодарский край</w:t>
      </w:r>
    </w:p>
    <w:p w:rsidR="00E67998" w:rsidRPr="008F21D2" w:rsidRDefault="00E67998" w:rsidP="00C943A5">
      <w:pPr>
        <w:jc w:val="both"/>
        <w:rPr>
          <w:bCs/>
          <w:color w:val="000000" w:themeColor="text1"/>
        </w:rPr>
      </w:pPr>
      <w:r w:rsidRPr="008F21D2">
        <w:rPr>
          <w:bCs/>
          <w:color w:val="000000" w:themeColor="text1"/>
        </w:rPr>
        <w:t>"Туберкулезная больница № 2" департамента здравоохранения Краснодарского края</w:t>
      </w:r>
    </w:p>
    <w:p w:rsidR="00E67998" w:rsidRPr="008F21D2" w:rsidRDefault="00E67998" w:rsidP="00C943A5">
      <w:pPr>
        <w:tabs>
          <w:tab w:val="left" w:pos="3918"/>
        </w:tabs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 xml:space="preserve">ГБУЗ ПТД № </w:t>
      </w:r>
      <w:proofErr w:type="gramStart"/>
      <w:r w:rsidRPr="008F21D2">
        <w:rPr>
          <w:iCs/>
          <w:color w:val="000000" w:themeColor="text1"/>
        </w:rPr>
        <w:t>19,Краснодарский</w:t>
      </w:r>
      <w:proofErr w:type="gramEnd"/>
      <w:r w:rsidRPr="008F21D2">
        <w:rPr>
          <w:iCs/>
          <w:color w:val="000000" w:themeColor="text1"/>
        </w:rPr>
        <w:t xml:space="preserve"> край, Темрюк г, Октябрьская, 184, корпус 2</w:t>
      </w:r>
    </w:p>
    <w:p w:rsidR="00E67998" w:rsidRPr="008F21D2" w:rsidRDefault="00E67998" w:rsidP="00C943A5">
      <w:pPr>
        <w:tabs>
          <w:tab w:val="left" w:pos="3918"/>
        </w:tabs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ГОСУДАРСТВЕННОЕ БЮДЖЕТНОЕ УЧРЕЖДЕНИЕ ЗДРАВООХРАНЕНИЯ "КЛИНИЧЕСКИЙ ПРОТИВОТУБЕРКУЛЕЗНЫЙ ДИСПАНСЕР" МИНИСТЕРСТВА ЗДРАВООХРАНЕНИЯ КРАСНОДАРСКОГО КРАЯ-2шт</w:t>
      </w:r>
    </w:p>
    <w:p w:rsidR="00E67998" w:rsidRPr="008F21D2" w:rsidRDefault="00E67998" w:rsidP="00C943A5">
      <w:pPr>
        <w:tabs>
          <w:tab w:val="left" w:pos="3918"/>
        </w:tabs>
        <w:jc w:val="both"/>
        <w:rPr>
          <w:rStyle w:val="iceouttxt5"/>
          <w:color w:val="000000" w:themeColor="text1"/>
        </w:rPr>
      </w:pPr>
      <w:r w:rsidRPr="008F21D2">
        <w:rPr>
          <w:iCs/>
          <w:color w:val="000000" w:themeColor="text1"/>
        </w:rPr>
        <w:t xml:space="preserve">ГБУЗ Противотуберкулезный диспансер № 9 МЗ Краснодарский край, </w:t>
      </w:r>
      <w:r w:rsidRPr="008F21D2">
        <w:rPr>
          <w:rStyle w:val="iceouttxt5"/>
          <w:color w:val="000000" w:themeColor="text1"/>
        </w:rPr>
        <w:t>г. Приморско-Ахтарск</w:t>
      </w:r>
    </w:p>
    <w:p w:rsidR="00E67998" w:rsidRPr="008F21D2" w:rsidRDefault="00E67998" w:rsidP="00C943A5">
      <w:pPr>
        <w:tabs>
          <w:tab w:val="left" w:pos="3918"/>
        </w:tabs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"Противотуберкулезный диспансер № 4" г. Кропоткин, Краснодарский край</w:t>
      </w:r>
    </w:p>
    <w:p w:rsidR="00E67998" w:rsidRPr="008F21D2" w:rsidRDefault="00E67998" w:rsidP="00C943A5">
      <w:pPr>
        <w:ind w:right="-1255"/>
        <w:jc w:val="both"/>
        <w:rPr>
          <w:color w:val="000000" w:themeColor="text1"/>
        </w:rPr>
      </w:pPr>
      <w:r w:rsidRPr="008F21D2">
        <w:rPr>
          <w:color w:val="000000" w:themeColor="text1"/>
        </w:rPr>
        <w:t>Санаторий Сургутнефтегаз, Краснодарский край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Краевая ДГКБ, г. Краснодар</w:t>
      </w:r>
    </w:p>
    <w:p w:rsidR="00E67998" w:rsidRPr="008F21D2" w:rsidRDefault="00E67998" w:rsidP="00C943A5">
      <w:pPr>
        <w:tabs>
          <w:tab w:val="left" w:pos="3918"/>
        </w:tabs>
        <w:jc w:val="both"/>
        <w:rPr>
          <w:color w:val="000000" w:themeColor="text1"/>
        </w:rPr>
      </w:pPr>
      <w:r w:rsidRPr="008F21D2">
        <w:rPr>
          <w:iCs/>
          <w:color w:val="000000" w:themeColor="text1"/>
        </w:rPr>
        <w:t>ГБУЗ Противотуберкулезный диспансер № 1 г. Сочи</w:t>
      </w:r>
    </w:p>
    <w:p w:rsidR="00E67998" w:rsidRPr="008F21D2" w:rsidRDefault="00E67998" w:rsidP="00C943A5">
      <w:pPr>
        <w:tabs>
          <w:tab w:val="left" w:pos="3918"/>
        </w:tabs>
        <w:jc w:val="both"/>
        <w:rPr>
          <w:bCs/>
          <w:color w:val="000000" w:themeColor="text1"/>
        </w:rPr>
      </w:pPr>
      <w:proofErr w:type="spellStart"/>
      <w:r w:rsidRPr="008F21D2">
        <w:rPr>
          <w:bCs/>
          <w:color w:val="000000" w:themeColor="text1"/>
        </w:rPr>
        <w:t>Геленджикский</w:t>
      </w:r>
      <w:proofErr w:type="spellEnd"/>
      <w:r w:rsidRPr="008F21D2">
        <w:rPr>
          <w:bCs/>
          <w:color w:val="000000" w:themeColor="text1"/>
        </w:rPr>
        <w:t xml:space="preserve"> противотуберкулезный диспансер</w:t>
      </w:r>
    </w:p>
    <w:p w:rsidR="00E67998" w:rsidRPr="008F21D2" w:rsidRDefault="00E67998" w:rsidP="00C943A5">
      <w:pPr>
        <w:jc w:val="both"/>
        <w:rPr>
          <w:rFonts w:eastAsia="Calibri"/>
          <w:color w:val="000000" w:themeColor="text1"/>
        </w:rPr>
      </w:pPr>
      <w:r w:rsidRPr="008F21D2">
        <w:rPr>
          <w:rFonts w:eastAsia="Calibri"/>
          <w:color w:val="000000" w:themeColor="text1"/>
        </w:rPr>
        <w:t>Инфекционная городская больница №2, г. Сочи</w:t>
      </w:r>
    </w:p>
    <w:p w:rsidR="00E67998" w:rsidRPr="008F21D2" w:rsidRDefault="00E67998" w:rsidP="00C943A5">
      <w:pPr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СПЕЦИАЛИЗИРОВАННАЯ ПСИХИАТРИЧЕСКАЯ БОЛЬНИЦА № 3" МИНИСТЕРСТВА ЗДРАВООХРАНЕНИЯ КРАСНОДАРСКОГО КРАЯ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ГБ №7, г. Сочи</w:t>
      </w:r>
    </w:p>
    <w:p w:rsidR="00E67998" w:rsidRPr="008F21D2" w:rsidRDefault="00E67998" w:rsidP="00C943A5">
      <w:pPr>
        <w:tabs>
          <w:tab w:val="left" w:pos="3918"/>
        </w:tabs>
        <w:jc w:val="both"/>
        <w:rPr>
          <w:bCs/>
          <w:color w:val="000000" w:themeColor="text1"/>
        </w:rPr>
      </w:pPr>
      <w:r w:rsidRPr="008F21D2">
        <w:rPr>
          <w:iCs/>
          <w:color w:val="000000" w:themeColor="text1"/>
        </w:rPr>
        <w:t>"АРМАВИРСКИЙ ПРОТИВОТУБЕРКУЛЁЗНЫЙ ДИСПАНСЕР</w:t>
      </w:r>
    </w:p>
    <w:p w:rsidR="00E67998" w:rsidRPr="003A2B4A" w:rsidRDefault="00F425E8" w:rsidP="003A2B4A">
      <w:pPr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"Противотуберкулезный диспансер № 4" г. Кропоткин, Краснодарский край</w:t>
      </w:r>
    </w:p>
    <w:p w:rsidR="00C943A5" w:rsidRPr="008F21D2" w:rsidRDefault="00C943A5" w:rsidP="00C943A5">
      <w:pPr>
        <w:tabs>
          <w:tab w:val="left" w:pos="3918"/>
        </w:tabs>
        <w:jc w:val="both"/>
        <w:rPr>
          <w:b/>
          <w:color w:val="000000" w:themeColor="text1"/>
        </w:rPr>
      </w:pPr>
    </w:p>
    <w:p w:rsidR="00E67998" w:rsidRPr="008F21D2" w:rsidRDefault="00E67998" w:rsidP="00C943A5">
      <w:pPr>
        <w:tabs>
          <w:tab w:val="left" w:pos="3918"/>
        </w:tabs>
        <w:jc w:val="center"/>
        <w:rPr>
          <w:b/>
          <w:color w:val="000000" w:themeColor="text1"/>
          <w:sz w:val="28"/>
          <w:szCs w:val="28"/>
        </w:rPr>
      </w:pPr>
      <w:r w:rsidRPr="008F21D2">
        <w:rPr>
          <w:b/>
          <w:color w:val="000000" w:themeColor="text1"/>
          <w:sz w:val="28"/>
          <w:szCs w:val="28"/>
        </w:rPr>
        <w:t>Ростовская область:</w:t>
      </w:r>
    </w:p>
    <w:p w:rsidR="00E67998" w:rsidRPr="008F21D2" w:rsidRDefault="00E67998" w:rsidP="00C943A5">
      <w:pPr>
        <w:jc w:val="both"/>
      </w:pPr>
      <w:r w:rsidRPr="008F21D2">
        <w:t>Противочумный институт, г. Ростов на Дону – 4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Диагностический Центр «Здоровье» г. Ростов на Дону</w:t>
      </w:r>
    </w:p>
    <w:p w:rsidR="00E67998" w:rsidRPr="008F21D2" w:rsidRDefault="00E67998" w:rsidP="00C943A5">
      <w:pPr>
        <w:tabs>
          <w:tab w:val="left" w:pos="3918"/>
        </w:tabs>
        <w:jc w:val="both"/>
        <w:rPr>
          <w:color w:val="000000" w:themeColor="text1"/>
        </w:rPr>
      </w:pPr>
      <w:proofErr w:type="gramStart"/>
      <w:r w:rsidRPr="008F21D2">
        <w:rPr>
          <w:color w:val="000000" w:themeColor="text1"/>
        </w:rPr>
        <w:t>МБУЗ  ЦРБ</w:t>
      </w:r>
      <w:proofErr w:type="gramEnd"/>
      <w:r w:rsidRPr="008F21D2">
        <w:rPr>
          <w:color w:val="000000" w:themeColor="text1"/>
        </w:rPr>
        <w:t xml:space="preserve">  Советского района, Ростовская </w:t>
      </w:r>
      <w:proofErr w:type="spellStart"/>
      <w:r w:rsidRPr="008F21D2">
        <w:rPr>
          <w:color w:val="000000" w:themeColor="text1"/>
        </w:rPr>
        <w:t>обл</w:t>
      </w:r>
      <w:proofErr w:type="spellEnd"/>
      <w:r w:rsidRPr="008F21D2">
        <w:rPr>
          <w:color w:val="000000" w:themeColor="text1"/>
        </w:rPr>
        <w:t>,</w:t>
      </w:r>
    </w:p>
    <w:p w:rsidR="00E67998" w:rsidRPr="008F21D2" w:rsidRDefault="00E67998" w:rsidP="00C943A5">
      <w:pPr>
        <w:tabs>
          <w:tab w:val="left" w:pos="3918"/>
        </w:tabs>
        <w:jc w:val="both"/>
        <w:rPr>
          <w:color w:val="000000" w:themeColor="text1"/>
        </w:rPr>
      </w:pPr>
      <w:r w:rsidRPr="008F21D2">
        <w:rPr>
          <w:color w:val="000000" w:themeColor="text1"/>
        </w:rPr>
        <w:t>МБУЗ КР "ЦРБ" Ростовская обл.</w:t>
      </w:r>
    </w:p>
    <w:p w:rsidR="00E67998" w:rsidRPr="008F21D2" w:rsidRDefault="001A67E7" w:rsidP="00C943A5">
      <w:pPr>
        <w:autoSpaceDE w:val="0"/>
        <w:autoSpaceDN w:val="0"/>
        <w:adjustRightInd w:val="0"/>
        <w:jc w:val="both"/>
        <w:rPr>
          <w:color w:val="000000" w:themeColor="text1"/>
        </w:rPr>
      </w:pPr>
      <w:hyperlink r:id="rId7" w:history="1">
        <w:r w:rsidR="00E67998" w:rsidRPr="008F21D2">
          <w:rPr>
            <w:rStyle w:val="a4"/>
            <w:color w:val="000000" w:themeColor="text1"/>
            <w:u w:val="none"/>
          </w:rPr>
          <w:t xml:space="preserve">МБУЗ "Детская городская больница №2" </w:t>
        </w:r>
      </w:hyperlink>
      <w:r w:rsidR="00E67998" w:rsidRPr="008F21D2">
        <w:rPr>
          <w:color w:val="000000" w:themeColor="text1"/>
        </w:rPr>
        <w:t>г. Ростов на Дону</w:t>
      </w:r>
    </w:p>
    <w:p w:rsidR="00E67998" w:rsidRPr="008F21D2" w:rsidRDefault="00E67998" w:rsidP="00C943A5">
      <w:pPr>
        <w:autoSpaceDE w:val="0"/>
        <w:autoSpaceDN w:val="0"/>
        <w:adjustRightInd w:val="0"/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Городская поликлиника N1 г. Шахты Ростовской области</w:t>
      </w:r>
    </w:p>
    <w:p w:rsidR="00E67998" w:rsidRPr="008F21D2" w:rsidRDefault="00E67998" w:rsidP="00C943A5">
      <w:pPr>
        <w:autoSpaceDE w:val="0"/>
        <w:autoSpaceDN w:val="0"/>
        <w:adjustRightInd w:val="0"/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"ОБЛАСТНАЯ КЛИНИЧЕСКАЯ БОЛЬНИЦА № 2 Ростов на Дону</w:t>
      </w:r>
    </w:p>
    <w:p w:rsidR="00E67998" w:rsidRPr="008F21D2" w:rsidRDefault="00E67998" w:rsidP="00C943A5">
      <w:pPr>
        <w:autoSpaceDE w:val="0"/>
        <w:autoSpaceDN w:val="0"/>
        <w:adjustRightInd w:val="0"/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"РОСТОВСКИЙ НАУЧНО-ИССЛЕДОВАТЕЛЬСКИЙ ОНКОЛОГИЧЕСКИЙ ИНСТИТУТ" МИНИСТЕРСТВА ЗДРАВООХРАНЕНИЯ РОССИЙСКОЙ ФЕДЕРАЦИИ</w:t>
      </w:r>
    </w:p>
    <w:p w:rsidR="00E67998" w:rsidRPr="008F21D2" w:rsidRDefault="00F425E8" w:rsidP="00C943A5">
      <w:pPr>
        <w:autoSpaceDE w:val="0"/>
        <w:autoSpaceDN w:val="0"/>
        <w:adjustRightInd w:val="0"/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"Первая городская больница" г. Таганрог</w:t>
      </w:r>
    </w:p>
    <w:p w:rsidR="00C943A5" w:rsidRPr="008F21D2" w:rsidRDefault="00C943A5" w:rsidP="00C943A5">
      <w:pPr>
        <w:autoSpaceDE w:val="0"/>
        <w:autoSpaceDN w:val="0"/>
        <w:adjustRightInd w:val="0"/>
        <w:jc w:val="both"/>
        <w:rPr>
          <w:b/>
          <w:iCs/>
          <w:color w:val="000000" w:themeColor="text1"/>
          <w:sz w:val="28"/>
          <w:szCs w:val="28"/>
        </w:rPr>
      </w:pPr>
    </w:p>
    <w:p w:rsidR="00E67998" w:rsidRPr="008F21D2" w:rsidRDefault="00E67998" w:rsidP="00C943A5">
      <w:pPr>
        <w:jc w:val="center"/>
        <w:rPr>
          <w:b/>
          <w:sz w:val="28"/>
          <w:szCs w:val="28"/>
        </w:rPr>
      </w:pPr>
      <w:r w:rsidRPr="008F21D2">
        <w:rPr>
          <w:b/>
          <w:sz w:val="28"/>
          <w:szCs w:val="28"/>
        </w:rPr>
        <w:t>Рязанская область: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Кожно-венерологический диспансер, г. Рязань</w:t>
      </w:r>
    </w:p>
    <w:p w:rsidR="00E67998" w:rsidRPr="008F21D2" w:rsidRDefault="00E67998" w:rsidP="00C943A5">
      <w:pPr>
        <w:tabs>
          <w:tab w:val="left" w:pos="3918"/>
        </w:tabs>
        <w:jc w:val="both"/>
        <w:rPr>
          <w:color w:val="000000" w:themeColor="text1"/>
        </w:rPr>
      </w:pPr>
      <w:r w:rsidRPr="008F21D2">
        <w:rPr>
          <w:color w:val="000000" w:themeColor="text1"/>
        </w:rPr>
        <w:t>ГКУЗ РОКПБ им. Н.Н. Баженова, Рязанская обл.</w:t>
      </w:r>
    </w:p>
    <w:p w:rsidR="00E67998" w:rsidRPr="008F21D2" w:rsidRDefault="00E67998" w:rsidP="00C943A5">
      <w:pPr>
        <w:tabs>
          <w:tab w:val="left" w:pos="3918"/>
        </w:tabs>
        <w:jc w:val="both"/>
        <w:rPr>
          <w:rStyle w:val="iceouttxt4"/>
          <w:color w:val="000000" w:themeColor="text1"/>
        </w:rPr>
      </w:pPr>
      <w:r w:rsidRPr="008F21D2">
        <w:rPr>
          <w:rStyle w:val="iceouttxt4"/>
          <w:color w:val="000000" w:themeColor="text1"/>
        </w:rPr>
        <w:t>Рязанская областная станция переливания крови</w:t>
      </w:r>
    </w:p>
    <w:p w:rsidR="00E67998" w:rsidRPr="008F21D2" w:rsidRDefault="00E67998" w:rsidP="00C943A5">
      <w:pPr>
        <w:tabs>
          <w:tab w:val="left" w:pos="3918"/>
        </w:tabs>
        <w:jc w:val="both"/>
        <w:rPr>
          <w:rStyle w:val="iceouttxt5"/>
          <w:color w:val="000000" w:themeColor="text1"/>
        </w:rPr>
      </w:pPr>
      <w:r w:rsidRPr="008F21D2">
        <w:rPr>
          <w:rStyle w:val="iceouttxt5"/>
          <w:color w:val="000000" w:themeColor="text1"/>
        </w:rPr>
        <w:t>Детский туберкулезный санаторий "</w:t>
      </w:r>
      <w:proofErr w:type="spellStart"/>
      <w:r w:rsidRPr="008F21D2">
        <w:rPr>
          <w:rStyle w:val="iceouttxt5"/>
          <w:color w:val="000000" w:themeColor="text1"/>
        </w:rPr>
        <w:t>Кирицы</w:t>
      </w:r>
      <w:proofErr w:type="spellEnd"/>
      <w:r w:rsidRPr="008F21D2">
        <w:rPr>
          <w:rStyle w:val="iceouttxt5"/>
          <w:color w:val="000000" w:themeColor="text1"/>
        </w:rPr>
        <w:t>" Министерства здравоохранения и социального развития Российской Федерации, Рязанская область</w:t>
      </w:r>
    </w:p>
    <w:p w:rsidR="00C943A5" w:rsidRPr="008F21D2" w:rsidRDefault="00C943A5" w:rsidP="00C943A5">
      <w:pPr>
        <w:jc w:val="both"/>
        <w:rPr>
          <w:sz w:val="28"/>
          <w:szCs w:val="28"/>
        </w:rPr>
      </w:pPr>
    </w:p>
    <w:p w:rsidR="00E67998" w:rsidRPr="008F21D2" w:rsidRDefault="00E67998" w:rsidP="00C943A5">
      <w:pPr>
        <w:jc w:val="center"/>
        <w:rPr>
          <w:b/>
          <w:sz w:val="28"/>
          <w:szCs w:val="28"/>
        </w:rPr>
      </w:pPr>
      <w:r w:rsidRPr="008F21D2">
        <w:rPr>
          <w:b/>
          <w:sz w:val="28"/>
          <w:szCs w:val="28"/>
        </w:rPr>
        <w:t>Ленинградская область:</w:t>
      </w:r>
    </w:p>
    <w:p w:rsidR="00E67998" w:rsidRPr="008F21D2" w:rsidRDefault="00E67998" w:rsidP="00C943A5">
      <w:pPr>
        <w:ind w:right="-1255"/>
        <w:jc w:val="both"/>
        <w:rPr>
          <w:color w:val="000000" w:themeColor="text1"/>
        </w:rPr>
      </w:pPr>
      <w:r w:rsidRPr="008F21D2">
        <w:rPr>
          <w:color w:val="000000" w:themeColor="text1"/>
        </w:rPr>
        <w:t>ЦРКБ, г. Гатчина Ленинградской обл.</w:t>
      </w:r>
    </w:p>
    <w:p w:rsidR="00E67998" w:rsidRPr="008F21D2" w:rsidRDefault="00E67998" w:rsidP="00C943A5">
      <w:pPr>
        <w:ind w:right="-1255"/>
        <w:jc w:val="both"/>
        <w:rPr>
          <w:color w:val="000000" w:themeColor="text1"/>
        </w:rPr>
      </w:pPr>
      <w:r w:rsidRPr="008F21D2">
        <w:rPr>
          <w:color w:val="000000" w:themeColor="text1"/>
        </w:rPr>
        <w:t>Детское патологоанатомическое бюро, Ленинградская область</w:t>
      </w:r>
    </w:p>
    <w:p w:rsidR="00E67998" w:rsidRPr="008F21D2" w:rsidRDefault="00E67998" w:rsidP="00C943A5">
      <w:pPr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СПб ГБУЗ "Городская поликлиника № 114"</w:t>
      </w:r>
    </w:p>
    <w:p w:rsidR="00E67998" w:rsidRPr="008F21D2" w:rsidRDefault="00E67998" w:rsidP="00C943A5">
      <w:pPr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СПб ГБУЗ "Городская поликлиника № 43"</w:t>
      </w:r>
    </w:p>
    <w:p w:rsidR="00E67998" w:rsidRPr="008F21D2" w:rsidRDefault="00E67998" w:rsidP="00C943A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F21D2">
        <w:rPr>
          <w:color w:val="000000" w:themeColor="text1"/>
        </w:rPr>
        <w:t>Городской кожно-венерологический диспансер Санкт-Петербург</w:t>
      </w:r>
    </w:p>
    <w:p w:rsidR="00E67998" w:rsidRPr="008F21D2" w:rsidRDefault="00E67998" w:rsidP="00C943A5">
      <w:pPr>
        <w:ind w:right="-1255"/>
        <w:jc w:val="both"/>
        <w:rPr>
          <w:color w:val="000000" w:themeColor="text1"/>
        </w:rPr>
      </w:pPr>
      <w:r w:rsidRPr="008F21D2">
        <w:rPr>
          <w:color w:val="000000" w:themeColor="text1"/>
        </w:rPr>
        <w:t xml:space="preserve">ФГУ «Северо-западный окружной медицинский центр </w:t>
      </w:r>
      <w:proofErr w:type="spellStart"/>
      <w:r w:rsidRPr="008F21D2">
        <w:rPr>
          <w:color w:val="000000" w:themeColor="text1"/>
        </w:rPr>
        <w:t>Росздрава</w:t>
      </w:r>
      <w:proofErr w:type="spellEnd"/>
      <w:r w:rsidRPr="008F21D2">
        <w:rPr>
          <w:color w:val="000000" w:themeColor="text1"/>
        </w:rPr>
        <w:t>», г. Санкт-Петербург</w:t>
      </w:r>
    </w:p>
    <w:p w:rsidR="00E67998" w:rsidRPr="008F21D2" w:rsidRDefault="00E67998" w:rsidP="00C943A5">
      <w:pPr>
        <w:ind w:right="-1255"/>
        <w:jc w:val="both"/>
        <w:rPr>
          <w:color w:val="000000" w:themeColor="text1"/>
        </w:rPr>
      </w:pPr>
      <w:r w:rsidRPr="008F21D2">
        <w:rPr>
          <w:color w:val="000000" w:themeColor="text1"/>
        </w:rPr>
        <w:lastRenderedPageBreak/>
        <w:t>ГУЗ «Городская поликлиника № 54», г. Санкт-Петербург</w:t>
      </w:r>
    </w:p>
    <w:p w:rsidR="00E67998" w:rsidRPr="008F21D2" w:rsidRDefault="00E67998" w:rsidP="00C943A5">
      <w:pPr>
        <w:ind w:right="-1255"/>
        <w:jc w:val="both"/>
        <w:rPr>
          <w:color w:val="000000" w:themeColor="text1"/>
        </w:rPr>
      </w:pPr>
      <w:r w:rsidRPr="008F21D2">
        <w:rPr>
          <w:color w:val="000000" w:themeColor="text1"/>
        </w:rPr>
        <w:t>Центр доказательной медицины, г. Санкт-Петербург</w:t>
      </w:r>
    </w:p>
    <w:p w:rsidR="00E67998" w:rsidRPr="008F21D2" w:rsidRDefault="00E67998" w:rsidP="00C943A5">
      <w:pPr>
        <w:tabs>
          <w:tab w:val="left" w:pos="3918"/>
        </w:tabs>
        <w:jc w:val="both"/>
        <w:rPr>
          <w:rStyle w:val="iceouttxt5"/>
          <w:color w:val="000000" w:themeColor="text1"/>
        </w:rPr>
      </w:pPr>
      <w:r w:rsidRPr="008F21D2">
        <w:rPr>
          <w:rStyle w:val="iceouttxt5"/>
          <w:color w:val="000000" w:themeColor="text1"/>
        </w:rPr>
        <w:t>СПб ГБУЗ "Городская поликлиника № 23"</w:t>
      </w:r>
    </w:p>
    <w:p w:rsidR="00C943A5" w:rsidRPr="003A2B4A" w:rsidRDefault="00E67998" w:rsidP="00C943A5">
      <w:pPr>
        <w:jc w:val="both"/>
        <w:rPr>
          <w:iCs/>
          <w:color w:val="000000" w:themeColor="text1"/>
        </w:rPr>
      </w:pPr>
      <w:r w:rsidRPr="008F21D2">
        <w:rPr>
          <w:color w:val="000000" w:themeColor="text1"/>
        </w:rPr>
        <w:t>СПб ГУФСИН</w:t>
      </w:r>
    </w:p>
    <w:p w:rsidR="00C943A5" w:rsidRPr="008F21D2" w:rsidRDefault="00C943A5" w:rsidP="00C943A5">
      <w:pPr>
        <w:jc w:val="center"/>
        <w:rPr>
          <w:b/>
          <w:sz w:val="28"/>
          <w:szCs w:val="28"/>
        </w:rPr>
      </w:pPr>
    </w:p>
    <w:p w:rsidR="00E67998" w:rsidRPr="008F21D2" w:rsidRDefault="00E67998" w:rsidP="00C943A5">
      <w:pPr>
        <w:jc w:val="center"/>
        <w:rPr>
          <w:b/>
          <w:sz w:val="28"/>
          <w:szCs w:val="28"/>
        </w:rPr>
      </w:pPr>
      <w:r w:rsidRPr="008F21D2">
        <w:rPr>
          <w:b/>
          <w:sz w:val="28"/>
          <w:szCs w:val="28"/>
        </w:rPr>
        <w:t>Москва и Московская область:</w:t>
      </w:r>
    </w:p>
    <w:p w:rsidR="00E67998" w:rsidRPr="008F21D2" w:rsidRDefault="00E67998" w:rsidP="00C943A5">
      <w:pPr>
        <w:jc w:val="both"/>
      </w:pPr>
      <w:r w:rsidRPr="008F21D2">
        <w:t>ГБ№3, г. Зеленоград – 4</w:t>
      </w:r>
    </w:p>
    <w:p w:rsidR="00E67998" w:rsidRPr="008F21D2" w:rsidRDefault="00E67998" w:rsidP="00C943A5">
      <w:pPr>
        <w:jc w:val="both"/>
        <w:rPr>
          <w:rFonts w:eastAsia="Calibri"/>
          <w:color w:val="000000" w:themeColor="text1"/>
        </w:rPr>
      </w:pPr>
      <w:r w:rsidRPr="008F21D2">
        <w:rPr>
          <w:rFonts w:eastAsia="Calibri"/>
          <w:color w:val="000000" w:themeColor="text1"/>
        </w:rPr>
        <w:t>Лаборатории КДЛ-ТЕСТ, г. Москва</w:t>
      </w:r>
    </w:p>
    <w:p w:rsidR="00E67998" w:rsidRPr="008F21D2" w:rsidRDefault="00E67998" w:rsidP="00C943A5">
      <w:pPr>
        <w:jc w:val="both"/>
        <w:rPr>
          <w:rFonts w:eastAsia="Calibri"/>
          <w:color w:val="000000" w:themeColor="text1"/>
        </w:rPr>
      </w:pPr>
      <w:r w:rsidRPr="008F21D2">
        <w:rPr>
          <w:rFonts w:eastAsia="Calibri"/>
          <w:color w:val="000000" w:themeColor="text1"/>
        </w:rPr>
        <w:t>Лаборатории ИНВИТРО, г. Москва</w:t>
      </w:r>
    </w:p>
    <w:p w:rsidR="00E67998" w:rsidRPr="008F21D2" w:rsidRDefault="00E67998" w:rsidP="00C943A5">
      <w:pPr>
        <w:tabs>
          <w:tab w:val="left" w:pos="3918"/>
        </w:tabs>
        <w:jc w:val="both"/>
        <w:rPr>
          <w:color w:val="000000" w:themeColor="text1"/>
        </w:rPr>
      </w:pPr>
      <w:r w:rsidRPr="008F21D2">
        <w:rPr>
          <w:rFonts w:eastAsia="Calibri"/>
          <w:color w:val="000000" w:themeColor="text1"/>
        </w:rPr>
        <w:t>Клиника «Будь здоров», г. Москва</w:t>
      </w:r>
    </w:p>
    <w:p w:rsidR="00E67998" w:rsidRPr="008F21D2" w:rsidRDefault="00E67998" w:rsidP="00C943A5">
      <w:pPr>
        <w:jc w:val="both"/>
        <w:rPr>
          <w:rStyle w:val="iceouttxt4"/>
          <w:color w:val="000000" w:themeColor="text1"/>
        </w:rPr>
      </w:pPr>
      <w:r w:rsidRPr="008F21D2">
        <w:rPr>
          <w:rStyle w:val="iceouttxt4"/>
          <w:color w:val="000000" w:themeColor="text1"/>
        </w:rPr>
        <w:t xml:space="preserve">ГБУЗ "ГКБ № 6 ДЗМ" Москва, ул. Новая </w:t>
      </w:r>
      <w:proofErr w:type="spellStart"/>
      <w:r w:rsidRPr="008F21D2">
        <w:rPr>
          <w:rStyle w:val="iceouttxt4"/>
          <w:color w:val="000000" w:themeColor="text1"/>
        </w:rPr>
        <w:t>Басманная</w:t>
      </w:r>
      <w:proofErr w:type="spellEnd"/>
      <w:r w:rsidRPr="008F21D2">
        <w:rPr>
          <w:rStyle w:val="iceouttxt4"/>
          <w:color w:val="000000" w:themeColor="text1"/>
        </w:rPr>
        <w:t xml:space="preserve">, д.26, 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ЦГБ, г. Красногорск</w:t>
      </w:r>
    </w:p>
    <w:p w:rsidR="00E67998" w:rsidRPr="008F21D2" w:rsidRDefault="00E67998" w:rsidP="00C943A5">
      <w:pPr>
        <w:tabs>
          <w:tab w:val="left" w:pos="3918"/>
        </w:tabs>
        <w:jc w:val="both"/>
        <w:rPr>
          <w:rStyle w:val="iceouttxt5"/>
          <w:color w:val="000000" w:themeColor="text1"/>
        </w:rPr>
      </w:pPr>
      <w:r w:rsidRPr="008F21D2">
        <w:rPr>
          <w:rStyle w:val="iceouttxt5"/>
          <w:color w:val="000000" w:themeColor="text1"/>
        </w:rPr>
        <w:t>МЛПУ «Красногорская городская больница №1».</w:t>
      </w:r>
    </w:p>
    <w:p w:rsidR="00E67998" w:rsidRPr="008F21D2" w:rsidRDefault="00E67998" w:rsidP="00C943A5">
      <w:pPr>
        <w:ind w:right="-1255"/>
        <w:jc w:val="both"/>
        <w:rPr>
          <w:color w:val="000000" w:themeColor="text1"/>
        </w:rPr>
      </w:pPr>
      <w:r w:rsidRPr="008F21D2">
        <w:rPr>
          <w:color w:val="000000" w:themeColor="text1"/>
        </w:rPr>
        <w:t>ГБ, г. Красногорск</w:t>
      </w:r>
    </w:p>
    <w:p w:rsidR="00C943A5" w:rsidRPr="008F21D2" w:rsidRDefault="00C943A5" w:rsidP="003A2B4A">
      <w:pPr>
        <w:rPr>
          <w:b/>
          <w:sz w:val="28"/>
          <w:szCs w:val="28"/>
        </w:rPr>
      </w:pPr>
    </w:p>
    <w:p w:rsidR="00E67998" w:rsidRPr="008F21D2" w:rsidRDefault="00E67998" w:rsidP="00C943A5">
      <w:pPr>
        <w:tabs>
          <w:tab w:val="left" w:pos="3918"/>
        </w:tabs>
        <w:jc w:val="center"/>
        <w:rPr>
          <w:b/>
          <w:color w:val="000000" w:themeColor="text1"/>
          <w:sz w:val="28"/>
          <w:szCs w:val="28"/>
        </w:rPr>
      </w:pPr>
      <w:r w:rsidRPr="008F21D2">
        <w:rPr>
          <w:b/>
          <w:color w:val="000000" w:themeColor="text1"/>
          <w:sz w:val="28"/>
          <w:szCs w:val="28"/>
        </w:rPr>
        <w:t>Нижегородская область:</w:t>
      </w:r>
    </w:p>
    <w:p w:rsidR="00E67998" w:rsidRPr="008F21D2" w:rsidRDefault="00E67998" w:rsidP="00C943A5">
      <w:pPr>
        <w:ind w:right="-1255"/>
        <w:jc w:val="both"/>
        <w:rPr>
          <w:color w:val="000000" w:themeColor="text1"/>
        </w:rPr>
      </w:pPr>
      <w:r w:rsidRPr="008F21D2">
        <w:rPr>
          <w:color w:val="000000" w:themeColor="text1"/>
        </w:rPr>
        <w:t>Областная бол. им. Семашко, г. Нижний Новгород</w:t>
      </w:r>
    </w:p>
    <w:p w:rsidR="00E67998" w:rsidRPr="008F21D2" w:rsidRDefault="00E67998" w:rsidP="00C943A5">
      <w:pPr>
        <w:ind w:right="-1255"/>
        <w:jc w:val="both"/>
        <w:rPr>
          <w:color w:val="000000" w:themeColor="text1"/>
        </w:rPr>
      </w:pPr>
      <w:r w:rsidRPr="008F21D2">
        <w:rPr>
          <w:color w:val="000000" w:themeColor="text1"/>
        </w:rPr>
        <w:t>ГКБ № 12, г. Нижний Новгород</w:t>
      </w:r>
    </w:p>
    <w:p w:rsidR="00E67998" w:rsidRPr="008F21D2" w:rsidRDefault="00E67998" w:rsidP="00C943A5">
      <w:pPr>
        <w:ind w:right="-1255"/>
        <w:jc w:val="both"/>
        <w:rPr>
          <w:color w:val="000000" w:themeColor="text1"/>
        </w:rPr>
      </w:pPr>
      <w:r w:rsidRPr="008F21D2">
        <w:rPr>
          <w:color w:val="000000" w:themeColor="text1"/>
        </w:rPr>
        <w:t>ОДКБ, г. Нижний Новгород</w:t>
      </w:r>
    </w:p>
    <w:p w:rsidR="00E67998" w:rsidRPr="008F21D2" w:rsidRDefault="00E67998" w:rsidP="00C943A5">
      <w:pPr>
        <w:tabs>
          <w:tab w:val="left" w:pos="3918"/>
        </w:tabs>
        <w:jc w:val="both"/>
        <w:rPr>
          <w:iCs/>
          <w:color w:val="000000" w:themeColor="text1"/>
        </w:rPr>
      </w:pPr>
      <w:r w:rsidRPr="008F21D2">
        <w:rPr>
          <w:rStyle w:val="iceouttxt5"/>
          <w:color w:val="000000" w:themeColor="text1"/>
        </w:rPr>
        <w:t xml:space="preserve">ГБУЗ НО Противотуберкулезный </w:t>
      </w:r>
      <w:proofErr w:type="gramStart"/>
      <w:r w:rsidRPr="008F21D2">
        <w:rPr>
          <w:rStyle w:val="iceouttxt5"/>
          <w:color w:val="000000" w:themeColor="text1"/>
        </w:rPr>
        <w:t xml:space="preserve">диспансер,  </w:t>
      </w:r>
      <w:proofErr w:type="spellStart"/>
      <w:r w:rsidRPr="008F21D2">
        <w:rPr>
          <w:rStyle w:val="iceouttxt5"/>
          <w:color w:val="000000" w:themeColor="text1"/>
        </w:rPr>
        <w:t>Канавинского</w:t>
      </w:r>
      <w:proofErr w:type="spellEnd"/>
      <w:proofErr w:type="gramEnd"/>
      <w:r w:rsidRPr="008F21D2">
        <w:rPr>
          <w:rStyle w:val="iceouttxt5"/>
          <w:color w:val="000000" w:themeColor="text1"/>
        </w:rPr>
        <w:t xml:space="preserve"> района г. Н. Новгорода</w:t>
      </w:r>
    </w:p>
    <w:p w:rsidR="00E67998" w:rsidRPr="008F21D2" w:rsidRDefault="00E67998" w:rsidP="00C943A5">
      <w:pPr>
        <w:autoSpaceDE w:val="0"/>
        <w:autoSpaceDN w:val="0"/>
        <w:adjustRightInd w:val="0"/>
        <w:jc w:val="both"/>
        <w:rPr>
          <w:rStyle w:val="iceouttxt5"/>
          <w:color w:val="000000" w:themeColor="text1"/>
        </w:rPr>
      </w:pPr>
      <w:r w:rsidRPr="008F21D2">
        <w:rPr>
          <w:rStyle w:val="iceouttxt5"/>
          <w:color w:val="000000" w:themeColor="text1"/>
        </w:rPr>
        <w:t>ГБУЗ НО "</w:t>
      </w:r>
      <w:proofErr w:type="spellStart"/>
      <w:r w:rsidRPr="008F21D2">
        <w:rPr>
          <w:rStyle w:val="rserrmark"/>
          <w:color w:val="000000" w:themeColor="text1"/>
        </w:rPr>
        <w:t>Шатковская</w:t>
      </w:r>
      <w:proofErr w:type="spellEnd"/>
      <w:r w:rsidRPr="008F21D2">
        <w:rPr>
          <w:rStyle w:val="iceouttxt5"/>
          <w:color w:val="000000" w:themeColor="text1"/>
        </w:rPr>
        <w:t xml:space="preserve"> ЦРБ Нижегородская область</w:t>
      </w:r>
    </w:p>
    <w:p w:rsidR="00E67998" w:rsidRPr="008F21D2" w:rsidRDefault="00E67998" w:rsidP="00C943A5">
      <w:pPr>
        <w:jc w:val="both"/>
        <w:rPr>
          <w:rStyle w:val="iceouttxt4"/>
          <w:color w:val="000000" w:themeColor="text1"/>
        </w:rPr>
      </w:pPr>
      <w:r w:rsidRPr="008F21D2">
        <w:rPr>
          <w:rStyle w:val="iceouttxt4"/>
          <w:color w:val="000000" w:themeColor="text1"/>
        </w:rPr>
        <w:t>Дзержинский противотуберкулезный диспансер</w:t>
      </w:r>
    </w:p>
    <w:p w:rsidR="00E67998" w:rsidRPr="008F21D2" w:rsidRDefault="00E67998" w:rsidP="00C943A5">
      <w:pPr>
        <w:autoSpaceDE w:val="0"/>
        <w:autoSpaceDN w:val="0"/>
        <w:adjustRightInd w:val="0"/>
        <w:jc w:val="both"/>
        <w:rPr>
          <w:rStyle w:val="iceouttxt5"/>
          <w:color w:val="000000" w:themeColor="text1"/>
        </w:rPr>
      </w:pPr>
    </w:p>
    <w:p w:rsidR="00C943A5" w:rsidRPr="008F21D2" w:rsidRDefault="00C943A5" w:rsidP="00C943A5">
      <w:pPr>
        <w:autoSpaceDE w:val="0"/>
        <w:autoSpaceDN w:val="0"/>
        <w:adjustRightInd w:val="0"/>
        <w:jc w:val="both"/>
        <w:rPr>
          <w:rStyle w:val="iceouttxt5"/>
          <w:color w:val="000000" w:themeColor="text1"/>
        </w:rPr>
      </w:pPr>
    </w:p>
    <w:p w:rsidR="00C943A5" w:rsidRPr="008F21D2" w:rsidRDefault="00C943A5" w:rsidP="00C943A5">
      <w:pPr>
        <w:autoSpaceDE w:val="0"/>
        <w:autoSpaceDN w:val="0"/>
        <w:adjustRightInd w:val="0"/>
        <w:jc w:val="both"/>
        <w:rPr>
          <w:rStyle w:val="iceouttxt5"/>
          <w:color w:val="000000" w:themeColor="text1"/>
        </w:rPr>
      </w:pPr>
    </w:p>
    <w:p w:rsidR="00E67998" w:rsidRPr="008F21D2" w:rsidRDefault="00E67998" w:rsidP="00C943A5">
      <w:pPr>
        <w:ind w:right="-1255"/>
        <w:jc w:val="center"/>
        <w:rPr>
          <w:color w:val="000000" w:themeColor="text1"/>
        </w:rPr>
      </w:pPr>
    </w:p>
    <w:p w:rsidR="00E67998" w:rsidRPr="008F21D2" w:rsidRDefault="00E67998" w:rsidP="00C943A5">
      <w:pPr>
        <w:ind w:right="-1255"/>
        <w:jc w:val="center"/>
        <w:rPr>
          <w:b/>
          <w:color w:val="000000" w:themeColor="text1"/>
          <w:sz w:val="28"/>
          <w:szCs w:val="28"/>
        </w:rPr>
      </w:pPr>
      <w:r w:rsidRPr="008F21D2">
        <w:rPr>
          <w:b/>
          <w:color w:val="000000" w:themeColor="text1"/>
          <w:sz w:val="28"/>
          <w:szCs w:val="28"/>
        </w:rPr>
        <w:t>Калининградская область:</w:t>
      </w:r>
    </w:p>
    <w:p w:rsidR="00E67998" w:rsidRPr="008F21D2" w:rsidRDefault="00E67998" w:rsidP="00C943A5">
      <w:pPr>
        <w:jc w:val="both"/>
      </w:pPr>
      <w:r w:rsidRPr="008F21D2">
        <w:t>Обл. Туб. КБ, г. Калининград</w:t>
      </w:r>
    </w:p>
    <w:p w:rsidR="00E67998" w:rsidRPr="008F21D2" w:rsidRDefault="00E67998" w:rsidP="00C943A5">
      <w:pPr>
        <w:ind w:right="-1255"/>
        <w:jc w:val="both"/>
        <w:rPr>
          <w:color w:val="000000" w:themeColor="text1"/>
          <w:sz w:val="28"/>
          <w:szCs w:val="28"/>
        </w:rPr>
      </w:pPr>
    </w:p>
    <w:p w:rsidR="00E67998" w:rsidRPr="008F21D2" w:rsidRDefault="00E67998" w:rsidP="00C943A5">
      <w:pPr>
        <w:ind w:right="-1255"/>
        <w:jc w:val="both"/>
        <w:rPr>
          <w:color w:val="000000" w:themeColor="text1"/>
          <w:sz w:val="28"/>
          <w:szCs w:val="28"/>
        </w:rPr>
      </w:pPr>
    </w:p>
    <w:p w:rsidR="00C943A5" w:rsidRPr="008F21D2" w:rsidRDefault="00C943A5" w:rsidP="00C943A5">
      <w:pPr>
        <w:ind w:right="-1255"/>
        <w:jc w:val="both"/>
        <w:rPr>
          <w:color w:val="000000" w:themeColor="text1"/>
          <w:sz w:val="28"/>
          <w:szCs w:val="28"/>
        </w:rPr>
      </w:pPr>
    </w:p>
    <w:p w:rsidR="00C943A5" w:rsidRPr="008F21D2" w:rsidRDefault="00C943A5" w:rsidP="00C943A5">
      <w:pPr>
        <w:ind w:right="-1255"/>
        <w:jc w:val="both"/>
        <w:rPr>
          <w:color w:val="000000" w:themeColor="text1"/>
          <w:sz w:val="28"/>
          <w:szCs w:val="28"/>
        </w:rPr>
      </w:pPr>
    </w:p>
    <w:p w:rsidR="00C943A5" w:rsidRPr="008F21D2" w:rsidRDefault="00C943A5" w:rsidP="00C943A5">
      <w:pPr>
        <w:ind w:right="-1255"/>
        <w:jc w:val="both"/>
        <w:rPr>
          <w:color w:val="000000" w:themeColor="text1"/>
          <w:sz w:val="28"/>
          <w:szCs w:val="28"/>
        </w:rPr>
      </w:pPr>
    </w:p>
    <w:p w:rsidR="00C943A5" w:rsidRPr="008F21D2" w:rsidRDefault="00C943A5" w:rsidP="00C943A5">
      <w:pPr>
        <w:ind w:right="-1255"/>
        <w:jc w:val="both"/>
        <w:rPr>
          <w:color w:val="000000" w:themeColor="text1"/>
          <w:sz w:val="28"/>
          <w:szCs w:val="28"/>
        </w:rPr>
      </w:pPr>
    </w:p>
    <w:p w:rsidR="00C943A5" w:rsidRPr="008F21D2" w:rsidRDefault="00C943A5" w:rsidP="00C943A5">
      <w:pPr>
        <w:ind w:right="-1255"/>
        <w:jc w:val="both"/>
        <w:rPr>
          <w:color w:val="000000" w:themeColor="text1"/>
          <w:sz w:val="28"/>
          <w:szCs w:val="28"/>
        </w:rPr>
      </w:pPr>
    </w:p>
    <w:p w:rsidR="00C943A5" w:rsidRPr="008F21D2" w:rsidRDefault="00C943A5" w:rsidP="00C943A5">
      <w:pPr>
        <w:ind w:right="-1255"/>
        <w:jc w:val="both"/>
        <w:rPr>
          <w:color w:val="000000" w:themeColor="text1"/>
          <w:sz w:val="28"/>
          <w:szCs w:val="28"/>
        </w:rPr>
      </w:pPr>
    </w:p>
    <w:p w:rsidR="00C943A5" w:rsidRPr="008F21D2" w:rsidRDefault="00C943A5" w:rsidP="00C943A5">
      <w:pPr>
        <w:ind w:right="-1255"/>
        <w:jc w:val="both"/>
        <w:rPr>
          <w:color w:val="000000" w:themeColor="text1"/>
          <w:sz w:val="28"/>
          <w:szCs w:val="28"/>
        </w:rPr>
      </w:pPr>
    </w:p>
    <w:p w:rsidR="00C943A5" w:rsidRPr="008F21D2" w:rsidRDefault="00C943A5" w:rsidP="00C943A5">
      <w:pPr>
        <w:ind w:right="-1255"/>
        <w:jc w:val="both"/>
        <w:rPr>
          <w:color w:val="000000" w:themeColor="text1"/>
          <w:sz w:val="28"/>
          <w:szCs w:val="28"/>
        </w:rPr>
      </w:pPr>
    </w:p>
    <w:p w:rsidR="00E67998" w:rsidRPr="008F21D2" w:rsidRDefault="00E67998" w:rsidP="00C943A5">
      <w:pPr>
        <w:ind w:right="-1255"/>
        <w:jc w:val="center"/>
        <w:rPr>
          <w:b/>
          <w:color w:val="000000" w:themeColor="text1"/>
          <w:sz w:val="28"/>
          <w:szCs w:val="28"/>
        </w:rPr>
      </w:pPr>
      <w:r w:rsidRPr="008F21D2">
        <w:rPr>
          <w:b/>
          <w:color w:val="000000" w:themeColor="text1"/>
          <w:sz w:val="28"/>
          <w:szCs w:val="28"/>
        </w:rPr>
        <w:t>Республика Саха:</w:t>
      </w:r>
    </w:p>
    <w:p w:rsidR="00E67998" w:rsidRPr="008F21D2" w:rsidRDefault="00E67998" w:rsidP="00C943A5">
      <w:pPr>
        <w:jc w:val="both"/>
      </w:pPr>
      <w:proofErr w:type="spellStart"/>
      <w:r w:rsidRPr="008F21D2">
        <w:t>Наркослужба</w:t>
      </w:r>
      <w:proofErr w:type="spellEnd"/>
      <w:r w:rsidRPr="008F21D2">
        <w:t>, г. Якутск</w:t>
      </w:r>
    </w:p>
    <w:p w:rsidR="00E67998" w:rsidRPr="008F21D2" w:rsidRDefault="00E67998" w:rsidP="00C943A5">
      <w:pPr>
        <w:jc w:val="both"/>
      </w:pPr>
      <w:proofErr w:type="spellStart"/>
      <w:r w:rsidRPr="008F21D2">
        <w:t>Томпонская</w:t>
      </w:r>
      <w:proofErr w:type="spellEnd"/>
      <w:r w:rsidRPr="008F21D2">
        <w:t xml:space="preserve"> ЦРБ, Якутия </w:t>
      </w:r>
    </w:p>
    <w:p w:rsidR="00E67998" w:rsidRPr="008F21D2" w:rsidRDefault="00E67998" w:rsidP="00C943A5">
      <w:pPr>
        <w:jc w:val="both"/>
        <w:rPr>
          <w:rStyle w:val="a9"/>
          <w:b w:val="0"/>
          <w:color w:val="000000" w:themeColor="text1"/>
          <w:shd w:val="clear" w:color="auto" w:fill="FFFFFF"/>
        </w:rPr>
      </w:pPr>
      <w:r w:rsidRPr="008F21D2">
        <w:rPr>
          <w:color w:val="000000" w:themeColor="text1"/>
        </w:rPr>
        <w:t xml:space="preserve">г. Якутск, республика Саха Якутия </w:t>
      </w:r>
      <w:r w:rsidRPr="008F21D2">
        <w:rPr>
          <w:rStyle w:val="a9"/>
          <w:b w:val="0"/>
          <w:color w:val="000000" w:themeColor="text1"/>
          <w:shd w:val="clear" w:color="auto" w:fill="FFFFFF"/>
        </w:rPr>
        <w:t>"Республиканская больница №1 - Национальный центр медицины"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 xml:space="preserve">Федеральное бюджетное учреждение здравоохранения «Центр гигиены и эпидемиологии в Республике Саха (Якутия)» г. Якутск  </w:t>
      </w:r>
    </w:p>
    <w:p w:rsidR="00E67998" w:rsidRPr="008F21D2" w:rsidRDefault="00E67998" w:rsidP="00C943A5">
      <w:pPr>
        <w:tabs>
          <w:tab w:val="left" w:pos="3918"/>
        </w:tabs>
        <w:jc w:val="both"/>
        <w:rPr>
          <w:color w:val="000000" w:themeColor="text1"/>
          <w:sz w:val="28"/>
          <w:szCs w:val="28"/>
        </w:rPr>
      </w:pPr>
    </w:p>
    <w:p w:rsidR="00C943A5" w:rsidRPr="008F21D2" w:rsidRDefault="00C943A5" w:rsidP="00C943A5">
      <w:pPr>
        <w:tabs>
          <w:tab w:val="left" w:pos="3918"/>
        </w:tabs>
        <w:jc w:val="both"/>
        <w:rPr>
          <w:color w:val="000000" w:themeColor="text1"/>
          <w:sz w:val="28"/>
          <w:szCs w:val="28"/>
        </w:rPr>
      </w:pPr>
    </w:p>
    <w:p w:rsidR="00C943A5" w:rsidRPr="008F21D2" w:rsidRDefault="00C943A5" w:rsidP="00C943A5">
      <w:pPr>
        <w:tabs>
          <w:tab w:val="left" w:pos="3918"/>
        </w:tabs>
        <w:jc w:val="both"/>
        <w:rPr>
          <w:color w:val="000000" w:themeColor="text1"/>
          <w:sz w:val="28"/>
          <w:szCs w:val="28"/>
        </w:rPr>
      </w:pPr>
    </w:p>
    <w:p w:rsidR="00E67998" w:rsidRPr="008F21D2" w:rsidRDefault="00E67998" w:rsidP="00C943A5">
      <w:pPr>
        <w:jc w:val="center"/>
        <w:rPr>
          <w:b/>
          <w:sz w:val="28"/>
          <w:szCs w:val="28"/>
        </w:rPr>
      </w:pPr>
      <w:r w:rsidRPr="008F21D2">
        <w:rPr>
          <w:b/>
          <w:sz w:val="28"/>
          <w:szCs w:val="28"/>
        </w:rPr>
        <w:t>ЯНАО: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Ямало-Ненецкого автономного округа "</w:t>
      </w:r>
      <w:proofErr w:type="spellStart"/>
      <w:r w:rsidRPr="008F21D2">
        <w:rPr>
          <w:color w:val="000000" w:themeColor="text1"/>
        </w:rPr>
        <w:t>Мужевская</w:t>
      </w:r>
      <w:proofErr w:type="spellEnd"/>
      <w:r w:rsidRPr="008F21D2">
        <w:rPr>
          <w:color w:val="000000" w:themeColor="text1"/>
        </w:rPr>
        <w:t xml:space="preserve"> центральная районная больница</w:t>
      </w:r>
    </w:p>
    <w:p w:rsidR="00E67998" w:rsidRPr="008F21D2" w:rsidRDefault="00E67998" w:rsidP="00C943A5">
      <w:pPr>
        <w:jc w:val="both"/>
      </w:pPr>
      <w:r w:rsidRPr="008F21D2">
        <w:t>ЦГБ, г. Ноябрьск ЯНАО</w:t>
      </w:r>
    </w:p>
    <w:p w:rsidR="00E67998" w:rsidRPr="008F21D2" w:rsidRDefault="00E67998" w:rsidP="00C943A5">
      <w:pPr>
        <w:jc w:val="both"/>
        <w:rPr>
          <w:sz w:val="28"/>
          <w:szCs w:val="28"/>
        </w:rPr>
      </w:pPr>
    </w:p>
    <w:p w:rsidR="00E67998" w:rsidRPr="008F21D2" w:rsidRDefault="00E67998" w:rsidP="00C943A5">
      <w:pPr>
        <w:jc w:val="center"/>
        <w:rPr>
          <w:b/>
          <w:sz w:val="28"/>
          <w:szCs w:val="28"/>
        </w:rPr>
      </w:pPr>
      <w:r w:rsidRPr="008F21D2">
        <w:rPr>
          <w:b/>
          <w:sz w:val="28"/>
          <w:szCs w:val="28"/>
        </w:rPr>
        <w:t>Республика Башкортостан: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lastRenderedPageBreak/>
        <w:t xml:space="preserve">Клиника ГБОУ ВПО Башкирский Государственный Университет </w:t>
      </w:r>
      <w:proofErr w:type="spellStart"/>
      <w:r w:rsidRPr="008F21D2">
        <w:rPr>
          <w:color w:val="000000" w:themeColor="text1"/>
        </w:rPr>
        <w:t>Минздравсоцразвития</w:t>
      </w:r>
      <w:proofErr w:type="spellEnd"/>
      <w:r w:rsidRPr="008F21D2">
        <w:rPr>
          <w:color w:val="000000" w:themeColor="text1"/>
        </w:rPr>
        <w:t xml:space="preserve"> России г. Уфа</w:t>
      </w:r>
    </w:p>
    <w:p w:rsidR="00E67998" w:rsidRPr="008F21D2" w:rsidRDefault="00E67998" w:rsidP="00C943A5">
      <w:pPr>
        <w:ind w:right="-1255"/>
        <w:jc w:val="both"/>
        <w:rPr>
          <w:color w:val="000000" w:themeColor="text1"/>
        </w:rPr>
      </w:pPr>
      <w:r w:rsidRPr="008F21D2">
        <w:rPr>
          <w:color w:val="000000" w:themeColor="text1"/>
        </w:rPr>
        <w:t xml:space="preserve">ГБ им. </w:t>
      </w:r>
      <w:proofErr w:type="spellStart"/>
      <w:r w:rsidRPr="008F21D2">
        <w:rPr>
          <w:color w:val="000000" w:themeColor="text1"/>
        </w:rPr>
        <w:t>Куватова</w:t>
      </w:r>
      <w:proofErr w:type="spellEnd"/>
      <w:r w:rsidRPr="008F21D2">
        <w:rPr>
          <w:color w:val="000000" w:themeColor="text1"/>
        </w:rPr>
        <w:t>, г. Уфа</w:t>
      </w:r>
    </w:p>
    <w:p w:rsidR="00E67998" w:rsidRPr="008F21D2" w:rsidRDefault="00E67998" w:rsidP="00C943A5">
      <w:pPr>
        <w:ind w:right="-1255"/>
        <w:jc w:val="both"/>
        <w:rPr>
          <w:color w:val="000000" w:themeColor="text1"/>
        </w:rPr>
      </w:pPr>
      <w:r w:rsidRPr="008F21D2">
        <w:rPr>
          <w:color w:val="000000" w:themeColor="text1"/>
        </w:rPr>
        <w:t>Санаторий им. Аксакова, г. Уфа</w:t>
      </w:r>
    </w:p>
    <w:p w:rsidR="00E67998" w:rsidRPr="003A2B4A" w:rsidRDefault="00E67998" w:rsidP="003A2B4A">
      <w:pPr>
        <w:ind w:right="-1255"/>
        <w:jc w:val="both"/>
        <w:rPr>
          <w:color w:val="000000" w:themeColor="text1"/>
        </w:rPr>
      </w:pPr>
      <w:r w:rsidRPr="008F21D2">
        <w:rPr>
          <w:color w:val="000000" w:themeColor="text1"/>
        </w:rPr>
        <w:t>ГБ №22, г. Уфа</w:t>
      </w:r>
    </w:p>
    <w:p w:rsidR="00E67998" w:rsidRPr="008F21D2" w:rsidRDefault="00E67998" w:rsidP="00C943A5">
      <w:pPr>
        <w:jc w:val="center"/>
        <w:rPr>
          <w:b/>
          <w:sz w:val="28"/>
          <w:szCs w:val="28"/>
        </w:rPr>
      </w:pPr>
      <w:r w:rsidRPr="008F21D2">
        <w:rPr>
          <w:b/>
          <w:sz w:val="28"/>
          <w:szCs w:val="28"/>
        </w:rPr>
        <w:t>Хабаровский край:</w:t>
      </w:r>
    </w:p>
    <w:p w:rsidR="00E67998" w:rsidRPr="008F21D2" w:rsidRDefault="00E67998" w:rsidP="00C943A5">
      <w:pPr>
        <w:tabs>
          <w:tab w:val="left" w:pos="3918"/>
        </w:tabs>
        <w:jc w:val="both"/>
        <w:rPr>
          <w:rStyle w:val="iceouttxt4"/>
          <w:color w:val="000000" w:themeColor="text1"/>
        </w:rPr>
      </w:pPr>
      <w:r w:rsidRPr="008F21D2">
        <w:rPr>
          <w:rStyle w:val="iceouttxt4"/>
          <w:color w:val="000000" w:themeColor="text1"/>
        </w:rPr>
        <w:t>Комсомольск-на-Амуре, объект «Онкологический диспансер, хирургический блок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 xml:space="preserve">Федеральное бюджетное учреждение здравоохранения «Центр гигиены и эпидемиологии в Хабаровском </w:t>
      </w:r>
      <w:proofErr w:type="spellStart"/>
      <w:proofErr w:type="gramStart"/>
      <w:r w:rsidRPr="008F21D2">
        <w:rPr>
          <w:color w:val="000000" w:themeColor="text1"/>
        </w:rPr>
        <w:t>крае,т</w:t>
      </w:r>
      <w:proofErr w:type="spellEnd"/>
      <w:proofErr w:type="gramEnd"/>
      <w:r w:rsidRPr="008F21D2">
        <w:rPr>
          <w:color w:val="000000" w:themeColor="text1"/>
        </w:rPr>
        <w:t xml:space="preserve"> г. Хабаровск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КДЦ, г. Комсомольск на Амуре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ДКЦ «</w:t>
      </w:r>
      <w:proofErr w:type="spellStart"/>
      <w:r w:rsidRPr="008F21D2">
        <w:rPr>
          <w:color w:val="000000" w:themeColor="text1"/>
        </w:rPr>
        <w:t>Виверия</w:t>
      </w:r>
      <w:proofErr w:type="spellEnd"/>
      <w:r w:rsidRPr="008F21D2">
        <w:rPr>
          <w:color w:val="000000" w:themeColor="text1"/>
        </w:rPr>
        <w:t>», г. Хабаровск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Областная клиническая больница, г. Хабаровск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 xml:space="preserve">МУЗ Районная больница, г. Хабаровск, Советско-Гаванский район 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Хабаровская областная клиническая больница – 1</w:t>
      </w:r>
    </w:p>
    <w:p w:rsidR="00E67998" w:rsidRPr="008F21D2" w:rsidRDefault="00E67998" w:rsidP="00C943A5">
      <w:pPr>
        <w:tabs>
          <w:tab w:val="left" w:pos="3918"/>
        </w:tabs>
        <w:jc w:val="both"/>
        <w:rPr>
          <w:rStyle w:val="iceouttxt5"/>
          <w:color w:val="000000" w:themeColor="text1"/>
        </w:rPr>
      </w:pPr>
      <w:r w:rsidRPr="008F21D2">
        <w:rPr>
          <w:rStyle w:val="iceouttxt5"/>
          <w:color w:val="000000" w:themeColor="text1"/>
        </w:rPr>
        <w:t>МБУЗ Станция переливания крови города Комсомольска-на-Амуре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iCs/>
          <w:color w:val="000000" w:themeColor="text1"/>
        </w:rPr>
        <w:t>КГБУЗ "Амурская ЦРБ", г. Амурск</w:t>
      </w:r>
    </w:p>
    <w:p w:rsidR="00E67998" w:rsidRPr="003A2B4A" w:rsidRDefault="00F425E8" w:rsidP="00C943A5">
      <w:pPr>
        <w:jc w:val="both"/>
        <w:rPr>
          <w:color w:val="000000" w:themeColor="text1"/>
        </w:rPr>
      </w:pPr>
      <w:r w:rsidRPr="008F21D2">
        <w:rPr>
          <w:rStyle w:val="iceouttxt1"/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Территориальный </w:t>
      </w:r>
      <w:r w:rsidRPr="008F21D2">
        <w:rPr>
          <w:rStyle w:val="rserrmark1"/>
          <w:color w:val="000000" w:themeColor="text1"/>
        </w:rPr>
        <w:t>консультативно-диагностический</w:t>
      </w:r>
      <w:r w:rsidRPr="008F21D2">
        <w:rPr>
          <w:rStyle w:val="iceouttxt1"/>
          <w:rFonts w:ascii="Times New Roman" w:hAnsi="Times New Roman" w:cs="Times New Roman"/>
          <w:color w:val="000000" w:themeColor="text1"/>
          <w:sz w:val="24"/>
          <w:szCs w:val="24"/>
        </w:rPr>
        <w:t xml:space="preserve"> центр" министерства здравоохранения Хабаровского края</w:t>
      </w:r>
    </w:p>
    <w:p w:rsidR="00E67998" w:rsidRPr="008F21D2" w:rsidRDefault="00E67998" w:rsidP="00C943A5">
      <w:pPr>
        <w:jc w:val="center"/>
        <w:rPr>
          <w:b/>
          <w:sz w:val="28"/>
          <w:szCs w:val="28"/>
        </w:rPr>
      </w:pPr>
      <w:r w:rsidRPr="008F21D2">
        <w:rPr>
          <w:b/>
          <w:sz w:val="28"/>
          <w:szCs w:val="28"/>
        </w:rPr>
        <w:t>Волгоградская область:</w:t>
      </w:r>
    </w:p>
    <w:p w:rsidR="00E67998" w:rsidRPr="008F21D2" w:rsidRDefault="00E67998" w:rsidP="00C943A5">
      <w:pPr>
        <w:jc w:val="both"/>
        <w:rPr>
          <w:rFonts w:eastAsia="Calibri"/>
          <w:color w:val="000000" w:themeColor="text1"/>
        </w:rPr>
      </w:pPr>
      <w:r w:rsidRPr="008F21D2">
        <w:rPr>
          <w:rFonts w:eastAsia="Calibri"/>
          <w:color w:val="000000" w:themeColor="text1"/>
        </w:rPr>
        <w:t>Стоматология № 9, г. Волгоград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МУЗ КБ Скорой медпомощи №15, г. Волгоград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НИИ Ревматологии, г. Волгоград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proofErr w:type="spellStart"/>
      <w:r w:rsidRPr="008F21D2">
        <w:rPr>
          <w:color w:val="000000" w:themeColor="text1"/>
        </w:rPr>
        <w:t>Камышинская</w:t>
      </w:r>
      <w:proofErr w:type="spellEnd"/>
      <w:r w:rsidRPr="008F21D2">
        <w:rPr>
          <w:color w:val="000000" w:themeColor="text1"/>
        </w:rPr>
        <w:t xml:space="preserve"> ЦРБ, г. Волгоград</w:t>
      </w:r>
    </w:p>
    <w:p w:rsidR="00E67998" w:rsidRPr="008F21D2" w:rsidRDefault="00E67998" w:rsidP="00C943A5">
      <w:pPr>
        <w:ind w:right="-1255"/>
        <w:jc w:val="both"/>
        <w:rPr>
          <w:color w:val="000000" w:themeColor="text1"/>
        </w:rPr>
      </w:pPr>
      <w:r w:rsidRPr="008F21D2">
        <w:rPr>
          <w:color w:val="000000" w:themeColor="text1"/>
        </w:rPr>
        <w:t xml:space="preserve">ГКБ №15, г. Волгоград </w:t>
      </w:r>
    </w:p>
    <w:p w:rsidR="00E67998" w:rsidRPr="008F21D2" w:rsidRDefault="00E67998" w:rsidP="00C943A5">
      <w:pPr>
        <w:ind w:right="-1255"/>
        <w:jc w:val="both"/>
        <w:rPr>
          <w:color w:val="000000" w:themeColor="text1"/>
        </w:rPr>
      </w:pPr>
      <w:r w:rsidRPr="008F21D2">
        <w:rPr>
          <w:color w:val="000000" w:themeColor="text1"/>
        </w:rPr>
        <w:t>ГКБ, г. Камышин Волгоградской обл.</w:t>
      </w:r>
    </w:p>
    <w:p w:rsidR="00E67998" w:rsidRPr="003A2B4A" w:rsidRDefault="00E67998" w:rsidP="003A2B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F21D2">
        <w:rPr>
          <w:iCs/>
          <w:color w:val="000000" w:themeColor="text1"/>
        </w:rPr>
        <w:t xml:space="preserve">ФКУЗ Волгоградский научно-исследовательский противочумный институт </w:t>
      </w:r>
      <w:proofErr w:type="spellStart"/>
      <w:r w:rsidRPr="008F21D2">
        <w:rPr>
          <w:iCs/>
          <w:color w:val="000000" w:themeColor="text1"/>
        </w:rPr>
        <w:t>Роспотребнадзора</w:t>
      </w:r>
      <w:proofErr w:type="spellEnd"/>
    </w:p>
    <w:p w:rsidR="00E67998" w:rsidRPr="008F21D2" w:rsidRDefault="00E67998" w:rsidP="00C943A5">
      <w:pPr>
        <w:jc w:val="center"/>
        <w:rPr>
          <w:b/>
          <w:sz w:val="28"/>
          <w:szCs w:val="28"/>
        </w:rPr>
      </w:pPr>
      <w:r w:rsidRPr="008F21D2">
        <w:rPr>
          <w:b/>
          <w:sz w:val="28"/>
          <w:szCs w:val="28"/>
        </w:rPr>
        <w:t>Республика Карелия:</w:t>
      </w:r>
    </w:p>
    <w:p w:rsidR="00E67998" w:rsidRPr="008F21D2" w:rsidRDefault="00E67998" w:rsidP="00C943A5">
      <w:pPr>
        <w:jc w:val="both"/>
        <w:rPr>
          <w:b/>
          <w:iCs/>
          <w:color w:val="000000" w:themeColor="text1"/>
        </w:rPr>
      </w:pPr>
    </w:p>
    <w:p w:rsidR="00E67998" w:rsidRPr="008F21D2" w:rsidRDefault="00E67998" w:rsidP="00C943A5">
      <w:pPr>
        <w:jc w:val="both"/>
        <w:rPr>
          <w:rStyle w:val="iceouttxt5"/>
          <w:color w:val="000000" w:themeColor="text1"/>
        </w:rPr>
      </w:pPr>
      <w:r w:rsidRPr="008F21D2">
        <w:rPr>
          <w:rStyle w:val="iceouttxt5"/>
          <w:color w:val="000000" w:themeColor="text1"/>
        </w:rPr>
        <w:t xml:space="preserve">г. Петрозаводск «Городская поликлиника №1» </w:t>
      </w:r>
    </w:p>
    <w:p w:rsidR="00E67998" w:rsidRPr="008F21D2" w:rsidRDefault="00E67998" w:rsidP="00C943A5">
      <w:pPr>
        <w:jc w:val="both"/>
        <w:rPr>
          <w:rStyle w:val="iceouttxt5"/>
          <w:color w:val="000000" w:themeColor="text1"/>
        </w:rPr>
      </w:pPr>
      <w:r w:rsidRPr="008F21D2">
        <w:rPr>
          <w:rStyle w:val="iceouttxt5"/>
          <w:color w:val="000000" w:themeColor="text1"/>
        </w:rPr>
        <w:t xml:space="preserve"> г. Петрозаводск, «Городская поликлиника №3» </w:t>
      </w:r>
    </w:p>
    <w:p w:rsidR="00E67998" w:rsidRPr="008F21D2" w:rsidRDefault="00E67998" w:rsidP="00C943A5">
      <w:pPr>
        <w:jc w:val="both"/>
        <w:rPr>
          <w:rStyle w:val="iceouttxt5"/>
          <w:color w:val="000000" w:themeColor="text1"/>
        </w:rPr>
      </w:pPr>
      <w:r w:rsidRPr="008F21D2">
        <w:rPr>
          <w:rStyle w:val="iceouttxt5"/>
          <w:color w:val="000000" w:themeColor="text1"/>
        </w:rPr>
        <w:t xml:space="preserve">р-ка, Карелия </w:t>
      </w:r>
      <w:proofErr w:type="spellStart"/>
      <w:r w:rsidRPr="008F21D2">
        <w:rPr>
          <w:rStyle w:val="iceouttxt5"/>
          <w:color w:val="000000" w:themeColor="text1"/>
        </w:rPr>
        <w:t>п.г.т</w:t>
      </w:r>
      <w:proofErr w:type="spellEnd"/>
      <w:r w:rsidRPr="008F21D2">
        <w:rPr>
          <w:rStyle w:val="iceouttxt5"/>
          <w:color w:val="000000" w:themeColor="text1"/>
        </w:rPr>
        <w:t>. Пряжа, "</w:t>
      </w:r>
      <w:proofErr w:type="spellStart"/>
      <w:r w:rsidRPr="008F21D2">
        <w:rPr>
          <w:rStyle w:val="iceouttxt5"/>
          <w:color w:val="000000" w:themeColor="text1"/>
        </w:rPr>
        <w:t>Пряжинская</w:t>
      </w:r>
      <w:proofErr w:type="spellEnd"/>
      <w:r w:rsidRPr="008F21D2">
        <w:rPr>
          <w:rStyle w:val="iceouttxt5"/>
          <w:color w:val="000000" w:themeColor="text1"/>
        </w:rPr>
        <w:t xml:space="preserve"> центральная районная больница"</w:t>
      </w:r>
    </w:p>
    <w:p w:rsidR="00E67998" w:rsidRPr="008F21D2" w:rsidRDefault="00E67998" w:rsidP="00C943A5">
      <w:pPr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Республики Карелия "Детская республиканская больница"</w:t>
      </w:r>
    </w:p>
    <w:p w:rsidR="00E67998" w:rsidRPr="008F21D2" w:rsidRDefault="00E67998" w:rsidP="00C943A5">
      <w:pPr>
        <w:tabs>
          <w:tab w:val="left" w:pos="3918"/>
        </w:tabs>
        <w:jc w:val="both"/>
        <w:rPr>
          <w:rStyle w:val="iceouttxt4"/>
          <w:color w:val="000000" w:themeColor="text1"/>
        </w:rPr>
      </w:pPr>
      <w:r w:rsidRPr="008F21D2">
        <w:rPr>
          <w:rStyle w:val="iceouttxt4"/>
          <w:color w:val="000000" w:themeColor="text1"/>
        </w:rPr>
        <w:t>«Республиканская инфекционная больница» г. Петрозаводск</w:t>
      </w:r>
    </w:p>
    <w:p w:rsidR="00E67998" w:rsidRPr="008F21D2" w:rsidRDefault="00E67998" w:rsidP="00C943A5">
      <w:pPr>
        <w:tabs>
          <w:tab w:val="left" w:pos="3918"/>
        </w:tabs>
        <w:jc w:val="both"/>
        <w:rPr>
          <w:rStyle w:val="iceouttxt4"/>
          <w:color w:val="000000" w:themeColor="text1"/>
        </w:rPr>
      </w:pPr>
      <w:proofErr w:type="spellStart"/>
      <w:r w:rsidRPr="008F21D2">
        <w:rPr>
          <w:rStyle w:val="iceouttxt4"/>
          <w:color w:val="000000" w:themeColor="text1"/>
        </w:rPr>
        <w:t>Пудожская</w:t>
      </w:r>
      <w:proofErr w:type="spellEnd"/>
      <w:r w:rsidRPr="008F21D2">
        <w:rPr>
          <w:rStyle w:val="iceouttxt4"/>
          <w:color w:val="000000" w:themeColor="text1"/>
        </w:rPr>
        <w:t xml:space="preserve"> центральная районная больница</w:t>
      </w:r>
    </w:p>
    <w:p w:rsidR="00E67998" w:rsidRPr="008F21D2" w:rsidRDefault="00E67998" w:rsidP="00C943A5">
      <w:pPr>
        <w:jc w:val="both"/>
        <w:rPr>
          <w:sz w:val="28"/>
          <w:szCs w:val="28"/>
        </w:rPr>
      </w:pPr>
    </w:p>
    <w:p w:rsidR="00E67998" w:rsidRPr="008F21D2" w:rsidRDefault="00E67998" w:rsidP="00C943A5">
      <w:pPr>
        <w:jc w:val="both"/>
        <w:rPr>
          <w:sz w:val="28"/>
          <w:szCs w:val="28"/>
        </w:rPr>
      </w:pPr>
    </w:p>
    <w:p w:rsidR="00E67998" w:rsidRPr="008F21D2" w:rsidRDefault="00E67998" w:rsidP="00C943A5">
      <w:pPr>
        <w:jc w:val="center"/>
        <w:rPr>
          <w:b/>
          <w:sz w:val="28"/>
          <w:szCs w:val="28"/>
        </w:rPr>
      </w:pPr>
      <w:r w:rsidRPr="008F21D2">
        <w:rPr>
          <w:b/>
          <w:sz w:val="28"/>
          <w:szCs w:val="28"/>
        </w:rPr>
        <w:t>Республика Татарстан:</w:t>
      </w:r>
    </w:p>
    <w:p w:rsidR="00E67998" w:rsidRPr="008F21D2" w:rsidRDefault="00E67998" w:rsidP="00C943A5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8F21D2">
        <w:rPr>
          <w:bCs/>
          <w:color w:val="000000" w:themeColor="text1"/>
        </w:rPr>
        <w:t>ГАУЗ «Республиканский наркологический диспансер</w:t>
      </w:r>
      <w:r w:rsidRPr="008F21D2">
        <w:rPr>
          <w:iCs/>
          <w:color w:val="000000" w:themeColor="text1"/>
        </w:rPr>
        <w:t xml:space="preserve"> </w:t>
      </w:r>
      <w:r w:rsidRPr="008F21D2">
        <w:rPr>
          <w:bCs/>
          <w:color w:val="000000" w:themeColor="text1"/>
        </w:rPr>
        <w:t>Республика Татарстан, г. Казань</w:t>
      </w:r>
    </w:p>
    <w:p w:rsidR="00E67998" w:rsidRPr="008F21D2" w:rsidRDefault="00E67998" w:rsidP="00C943A5">
      <w:pPr>
        <w:jc w:val="both"/>
        <w:rPr>
          <w:rFonts w:eastAsia="Calibri"/>
          <w:color w:val="000000" w:themeColor="text1"/>
        </w:rPr>
      </w:pPr>
      <w:r w:rsidRPr="008F21D2">
        <w:rPr>
          <w:rFonts w:eastAsia="Calibri"/>
          <w:color w:val="000000" w:themeColor="text1"/>
        </w:rPr>
        <w:t>Лабораторно диагностический центр «</w:t>
      </w:r>
      <w:proofErr w:type="spellStart"/>
      <w:r w:rsidRPr="008F21D2">
        <w:rPr>
          <w:rFonts w:eastAsia="Calibri"/>
          <w:color w:val="000000" w:themeColor="text1"/>
        </w:rPr>
        <w:t>Биомед</w:t>
      </w:r>
      <w:proofErr w:type="spellEnd"/>
      <w:r w:rsidRPr="008F21D2">
        <w:rPr>
          <w:rFonts w:eastAsia="Calibri"/>
          <w:color w:val="000000" w:themeColor="text1"/>
        </w:rPr>
        <w:t>», г. Казань</w:t>
      </w:r>
    </w:p>
    <w:p w:rsidR="00E67998" w:rsidRPr="003A2B4A" w:rsidRDefault="00E67998" w:rsidP="003A2B4A">
      <w:pPr>
        <w:autoSpaceDE w:val="0"/>
        <w:autoSpaceDN w:val="0"/>
        <w:adjustRightInd w:val="0"/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ГОРОДСКАЯ ПОЛИКЛИНИКА № 3" Г.КАЗАНИ</w:t>
      </w:r>
    </w:p>
    <w:p w:rsidR="00E67998" w:rsidRPr="008F21D2" w:rsidRDefault="00E67998" w:rsidP="00C943A5">
      <w:pPr>
        <w:jc w:val="center"/>
        <w:rPr>
          <w:b/>
          <w:sz w:val="28"/>
          <w:szCs w:val="28"/>
        </w:rPr>
      </w:pPr>
      <w:r w:rsidRPr="008F21D2">
        <w:rPr>
          <w:b/>
          <w:sz w:val="28"/>
          <w:szCs w:val="28"/>
        </w:rPr>
        <w:t>Вологодская область: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ГУЗ «Вологодская областная больница №1», г. Вологда</w:t>
      </w:r>
    </w:p>
    <w:p w:rsidR="00E67998" w:rsidRPr="003A2B4A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Обл. онкологический диспансер, г. Вологда</w:t>
      </w:r>
    </w:p>
    <w:p w:rsidR="00E67998" w:rsidRPr="008F21D2" w:rsidRDefault="00E67998" w:rsidP="00C943A5">
      <w:pPr>
        <w:jc w:val="center"/>
        <w:rPr>
          <w:b/>
          <w:sz w:val="28"/>
          <w:szCs w:val="28"/>
        </w:rPr>
      </w:pPr>
      <w:r w:rsidRPr="008F21D2">
        <w:rPr>
          <w:b/>
          <w:sz w:val="28"/>
          <w:szCs w:val="28"/>
        </w:rPr>
        <w:t>Сахалинская область:</w:t>
      </w:r>
    </w:p>
    <w:p w:rsidR="00E67998" w:rsidRPr="008F21D2" w:rsidRDefault="00E67998" w:rsidP="00C943A5">
      <w:pPr>
        <w:ind w:right="-1255"/>
        <w:jc w:val="both"/>
        <w:rPr>
          <w:color w:val="000000" w:themeColor="text1"/>
        </w:rPr>
      </w:pPr>
      <w:r w:rsidRPr="008F21D2">
        <w:rPr>
          <w:color w:val="000000" w:themeColor="text1"/>
        </w:rPr>
        <w:t>Медицинский Центр, г. Южно-Сахалинск</w:t>
      </w:r>
    </w:p>
    <w:p w:rsidR="00E67998" w:rsidRPr="008F21D2" w:rsidRDefault="00E67998" w:rsidP="00C943A5">
      <w:pPr>
        <w:jc w:val="both"/>
        <w:rPr>
          <w:rFonts w:eastAsia="Calibri"/>
          <w:color w:val="000000" w:themeColor="text1"/>
        </w:rPr>
      </w:pPr>
      <w:r w:rsidRPr="008F21D2">
        <w:rPr>
          <w:rFonts w:eastAsia="Calibri"/>
          <w:color w:val="000000" w:themeColor="text1"/>
        </w:rPr>
        <w:t>Поликлиника, г. Невельск Сахалинской обл.</w:t>
      </w:r>
    </w:p>
    <w:p w:rsidR="00E67998" w:rsidRPr="008F21D2" w:rsidRDefault="00E67998" w:rsidP="00C943A5">
      <w:pPr>
        <w:jc w:val="both"/>
        <w:rPr>
          <w:sz w:val="28"/>
          <w:szCs w:val="28"/>
        </w:rPr>
      </w:pPr>
    </w:p>
    <w:p w:rsidR="00E67998" w:rsidRPr="008F21D2" w:rsidRDefault="00E67998" w:rsidP="00C943A5">
      <w:pPr>
        <w:jc w:val="center"/>
        <w:rPr>
          <w:b/>
          <w:sz w:val="28"/>
          <w:szCs w:val="28"/>
        </w:rPr>
      </w:pPr>
      <w:r w:rsidRPr="008F21D2">
        <w:rPr>
          <w:b/>
          <w:sz w:val="28"/>
          <w:szCs w:val="28"/>
        </w:rPr>
        <w:t>Тульская область:</w:t>
      </w:r>
    </w:p>
    <w:p w:rsidR="00E67998" w:rsidRPr="008F21D2" w:rsidRDefault="001A67E7" w:rsidP="00C943A5">
      <w:pPr>
        <w:tabs>
          <w:tab w:val="left" w:pos="3918"/>
        </w:tabs>
        <w:jc w:val="both"/>
        <w:rPr>
          <w:rStyle w:val="iceouttxt4"/>
          <w:color w:val="000000" w:themeColor="text1"/>
        </w:rPr>
      </w:pPr>
      <w:hyperlink r:id="rId8" w:history="1">
        <w:r w:rsidR="00E67998" w:rsidRPr="008F21D2">
          <w:rPr>
            <w:rStyle w:val="a4"/>
            <w:color w:val="000000" w:themeColor="text1"/>
            <w:u w:val="none"/>
          </w:rPr>
          <w:t>Тульская областная детская психоневрологическая больница</w:t>
        </w:r>
      </w:hyperlink>
      <w:r w:rsidR="00E67998" w:rsidRPr="008F21D2">
        <w:rPr>
          <w:rStyle w:val="iceouttxt4"/>
          <w:color w:val="000000" w:themeColor="text1"/>
        </w:rPr>
        <w:t xml:space="preserve"> г. Тула</w:t>
      </w:r>
    </w:p>
    <w:p w:rsidR="00F425E8" w:rsidRPr="008F21D2" w:rsidRDefault="00F425E8" w:rsidP="00C943A5">
      <w:pPr>
        <w:jc w:val="both"/>
        <w:rPr>
          <w:sz w:val="28"/>
          <w:szCs w:val="28"/>
        </w:rPr>
      </w:pPr>
    </w:p>
    <w:p w:rsidR="00E67998" w:rsidRPr="008F21D2" w:rsidRDefault="00E67998" w:rsidP="00C943A5">
      <w:pPr>
        <w:jc w:val="center"/>
        <w:rPr>
          <w:b/>
          <w:sz w:val="28"/>
          <w:szCs w:val="28"/>
        </w:rPr>
      </w:pPr>
      <w:r w:rsidRPr="008F21D2">
        <w:rPr>
          <w:b/>
          <w:sz w:val="28"/>
          <w:szCs w:val="28"/>
        </w:rPr>
        <w:t>Республика Мордовия: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 xml:space="preserve">ГУЗ "Республиканская психиатрическая больница", Республика Мордовия, </w:t>
      </w:r>
      <w:proofErr w:type="spellStart"/>
      <w:r w:rsidRPr="008F21D2">
        <w:rPr>
          <w:color w:val="000000" w:themeColor="text1"/>
        </w:rPr>
        <w:t>Лямбирский</w:t>
      </w:r>
      <w:proofErr w:type="spellEnd"/>
      <w:r w:rsidRPr="008F21D2">
        <w:rPr>
          <w:color w:val="000000" w:themeColor="text1"/>
        </w:rPr>
        <w:t xml:space="preserve"> р-н, поселок Звездный</w:t>
      </w:r>
    </w:p>
    <w:p w:rsidR="00F425E8" w:rsidRPr="008F21D2" w:rsidRDefault="00F425E8" w:rsidP="00C943A5">
      <w:pPr>
        <w:jc w:val="both"/>
        <w:rPr>
          <w:rStyle w:val="iceouttxt5"/>
          <w:color w:val="000000" w:themeColor="text1"/>
        </w:rPr>
      </w:pPr>
      <w:r w:rsidRPr="008F21D2">
        <w:rPr>
          <w:rStyle w:val="iceouttxt5"/>
          <w:color w:val="000000" w:themeColor="text1"/>
        </w:rPr>
        <w:t>Государственного бюджетного учреждения здравоохранения Республики Мордовия «Родильный дом» г. Саранск</w:t>
      </w:r>
    </w:p>
    <w:p w:rsidR="00F425E8" w:rsidRPr="008F21D2" w:rsidRDefault="00F425E8" w:rsidP="00C943A5">
      <w:pPr>
        <w:jc w:val="both"/>
        <w:rPr>
          <w:sz w:val="28"/>
          <w:szCs w:val="28"/>
        </w:rPr>
      </w:pPr>
    </w:p>
    <w:p w:rsidR="00E67998" w:rsidRPr="008F21D2" w:rsidRDefault="00E67998" w:rsidP="00C943A5">
      <w:pPr>
        <w:jc w:val="center"/>
        <w:rPr>
          <w:b/>
          <w:sz w:val="28"/>
          <w:szCs w:val="28"/>
        </w:rPr>
      </w:pPr>
      <w:r w:rsidRPr="008F21D2">
        <w:rPr>
          <w:b/>
          <w:sz w:val="28"/>
          <w:szCs w:val="28"/>
        </w:rPr>
        <w:lastRenderedPageBreak/>
        <w:t>Тверская область: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proofErr w:type="spellStart"/>
      <w:r w:rsidRPr="008F21D2">
        <w:rPr>
          <w:color w:val="000000" w:themeColor="text1"/>
        </w:rPr>
        <w:t>Черногубовский</w:t>
      </w:r>
      <w:proofErr w:type="spellEnd"/>
      <w:r w:rsidRPr="008F21D2">
        <w:rPr>
          <w:color w:val="000000" w:themeColor="text1"/>
        </w:rPr>
        <w:t xml:space="preserve"> Туб. госпиталь для ветеранов войн, Тверская обл.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 xml:space="preserve">ГУЗ </w:t>
      </w:r>
      <w:proofErr w:type="spellStart"/>
      <w:r w:rsidRPr="008F21D2">
        <w:rPr>
          <w:color w:val="000000" w:themeColor="text1"/>
        </w:rPr>
        <w:t>Тубсанаторий</w:t>
      </w:r>
      <w:proofErr w:type="spellEnd"/>
      <w:r w:rsidRPr="008F21D2">
        <w:rPr>
          <w:color w:val="000000" w:themeColor="text1"/>
        </w:rPr>
        <w:t xml:space="preserve">, </w:t>
      </w:r>
      <w:proofErr w:type="spellStart"/>
      <w:r w:rsidRPr="008F21D2">
        <w:rPr>
          <w:color w:val="000000" w:themeColor="text1"/>
        </w:rPr>
        <w:t>Черногубово</w:t>
      </w:r>
      <w:proofErr w:type="spellEnd"/>
      <w:r w:rsidRPr="008F21D2">
        <w:rPr>
          <w:color w:val="000000" w:themeColor="text1"/>
        </w:rPr>
        <w:t xml:space="preserve"> Тверская обл.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Областной КВД, г. Тверь</w:t>
      </w:r>
    </w:p>
    <w:p w:rsidR="00E67998" w:rsidRPr="008F21D2" w:rsidRDefault="00E67998" w:rsidP="00C943A5">
      <w:pPr>
        <w:tabs>
          <w:tab w:val="left" w:pos="3918"/>
        </w:tabs>
        <w:jc w:val="both"/>
        <w:rPr>
          <w:color w:val="000000" w:themeColor="text1"/>
        </w:rPr>
      </w:pPr>
      <w:r w:rsidRPr="008F21D2">
        <w:rPr>
          <w:color w:val="000000" w:themeColor="text1"/>
        </w:rPr>
        <w:t>Центр гигиены и эпидемиологии в Тверской области"</w:t>
      </w:r>
    </w:p>
    <w:p w:rsidR="00F425E8" w:rsidRPr="008F21D2" w:rsidRDefault="00F425E8" w:rsidP="00C943A5">
      <w:pPr>
        <w:jc w:val="both"/>
        <w:rPr>
          <w:b/>
          <w:sz w:val="28"/>
          <w:szCs w:val="28"/>
        </w:rPr>
      </w:pPr>
    </w:p>
    <w:p w:rsidR="00E67998" w:rsidRPr="008F21D2" w:rsidRDefault="00E67998" w:rsidP="00C943A5">
      <w:pPr>
        <w:jc w:val="center"/>
        <w:rPr>
          <w:b/>
          <w:sz w:val="28"/>
          <w:szCs w:val="28"/>
        </w:rPr>
      </w:pPr>
      <w:r w:rsidRPr="008F21D2">
        <w:rPr>
          <w:b/>
          <w:sz w:val="28"/>
          <w:szCs w:val="28"/>
        </w:rPr>
        <w:t>Республика Тыва:</w:t>
      </w:r>
    </w:p>
    <w:p w:rsidR="00E67998" w:rsidRPr="008F21D2" w:rsidRDefault="00E67998" w:rsidP="00C943A5">
      <w:pPr>
        <w:jc w:val="both"/>
        <w:rPr>
          <w:rStyle w:val="iceouttxt4"/>
          <w:color w:val="000000" w:themeColor="text1"/>
        </w:rPr>
      </w:pPr>
      <w:r w:rsidRPr="008F21D2">
        <w:rPr>
          <w:rStyle w:val="iceouttxt4"/>
          <w:color w:val="000000" w:themeColor="text1"/>
        </w:rPr>
        <w:t>Противотуберкулезный диспансер» р-ка Тыва</w:t>
      </w:r>
    </w:p>
    <w:p w:rsidR="00E67998" w:rsidRPr="008F21D2" w:rsidRDefault="00E67998" w:rsidP="00C943A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F21D2">
        <w:rPr>
          <w:bCs/>
          <w:color w:val="000000" w:themeColor="text1"/>
        </w:rPr>
        <w:t xml:space="preserve">Республики </w:t>
      </w:r>
      <w:proofErr w:type="gramStart"/>
      <w:r w:rsidRPr="008F21D2">
        <w:rPr>
          <w:bCs/>
          <w:color w:val="000000" w:themeColor="text1"/>
        </w:rPr>
        <w:t>Тыва  ГБУЗ</w:t>
      </w:r>
      <w:proofErr w:type="gramEnd"/>
      <w:r w:rsidRPr="008F21D2">
        <w:rPr>
          <w:bCs/>
          <w:color w:val="000000" w:themeColor="text1"/>
        </w:rPr>
        <w:t xml:space="preserve"> РТ «Республиканская больница №1»</w:t>
      </w:r>
      <w:r w:rsidRPr="008F21D2">
        <w:rPr>
          <w:color w:val="000000" w:themeColor="text1"/>
        </w:rPr>
        <w:t xml:space="preserve"> г. Кызыл.</w:t>
      </w:r>
    </w:p>
    <w:p w:rsidR="00F425E8" w:rsidRPr="008F21D2" w:rsidRDefault="00F425E8" w:rsidP="003A2B4A">
      <w:pPr>
        <w:rPr>
          <w:sz w:val="28"/>
          <w:szCs w:val="28"/>
        </w:rPr>
      </w:pPr>
    </w:p>
    <w:p w:rsidR="00E67998" w:rsidRPr="008F21D2" w:rsidRDefault="00E67998" w:rsidP="00C943A5">
      <w:pPr>
        <w:jc w:val="center"/>
        <w:rPr>
          <w:b/>
          <w:sz w:val="28"/>
          <w:szCs w:val="28"/>
        </w:rPr>
      </w:pPr>
      <w:r w:rsidRPr="008F21D2">
        <w:rPr>
          <w:b/>
          <w:sz w:val="28"/>
          <w:szCs w:val="28"/>
        </w:rPr>
        <w:t>Ставропольский край:</w:t>
      </w:r>
    </w:p>
    <w:p w:rsidR="00E67998" w:rsidRPr="008F21D2" w:rsidRDefault="00E67998" w:rsidP="00C943A5">
      <w:pPr>
        <w:tabs>
          <w:tab w:val="left" w:pos="3918"/>
        </w:tabs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Ставропольская краевая психиатрическая больница № 2</w:t>
      </w:r>
    </w:p>
    <w:p w:rsidR="00E67998" w:rsidRPr="008F21D2" w:rsidRDefault="00E67998" w:rsidP="00C943A5">
      <w:pPr>
        <w:tabs>
          <w:tab w:val="left" w:pos="3918"/>
        </w:tabs>
        <w:jc w:val="both"/>
        <w:rPr>
          <w:color w:val="000000" w:themeColor="text1"/>
        </w:rPr>
      </w:pPr>
      <w:r w:rsidRPr="008F21D2">
        <w:rPr>
          <w:color w:val="000000" w:themeColor="text1"/>
        </w:rPr>
        <w:t>Краевой клинический противотуберкулёзный диспансер, Ставропольский край</w:t>
      </w:r>
    </w:p>
    <w:p w:rsidR="00E67998" w:rsidRPr="008F21D2" w:rsidRDefault="001A67E7" w:rsidP="00C943A5">
      <w:pPr>
        <w:tabs>
          <w:tab w:val="left" w:pos="3918"/>
        </w:tabs>
        <w:jc w:val="both"/>
        <w:rPr>
          <w:rStyle w:val="iceouttxt4"/>
          <w:color w:val="000000" w:themeColor="text1"/>
        </w:rPr>
      </w:pPr>
      <w:hyperlink r:id="rId9" w:history="1">
        <w:proofErr w:type="spellStart"/>
        <w:r w:rsidR="00E67998" w:rsidRPr="008F21D2">
          <w:rPr>
            <w:rStyle w:val="a4"/>
            <w:color w:val="000000" w:themeColor="text1"/>
            <w:u w:val="none"/>
          </w:rPr>
          <w:t>Ипатовская</w:t>
        </w:r>
        <w:proofErr w:type="spellEnd"/>
        <w:r w:rsidR="00E67998" w:rsidRPr="008F21D2">
          <w:rPr>
            <w:rStyle w:val="a4"/>
            <w:color w:val="000000" w:themeColor="text1"/>
            <w:u w:val="none"/>
          </w:rPr>
          <w:t xml:space="preserve"> центральная районная больница</w:t>
        </w:r>
      </w:hyperlink>
      <w:r w:rsidR="00E67998" w:rsidRPr="008F21D2">
        <w:rPr>
          <w:rStyle w:val="a4"/>
          <w:color w:val="000000" w:themeColor="text1"/>
          <w:u w:val="none"/>
        </w:rPr>
        <w:t xml:space="preserve"> </w:t>
      </w:r>
      <w:r w:rsidR="00E67998" w:rsidRPr="008F21D2">
        <w:rPr>
          <w:rStyle w:val="iceouttxt4"/>
          <w:color w:val="000000" w:themeColor="text1"/>
        </w:rPr>
        <w:t>Ставропольский край</w:t>
      </w:r>
    </w:p>
    <w:p w:rsidR="00E67998" w:rsidRPr="008F21D2" w:rsidRDefault="00E67998" w:rsidP="00C943A5">
      <w:pPr>
        <w:ind w:right="-1255"/>
        <w:jc w:val="both"/>
        <w:rPr>
          <w:color w:val="000000" w:themeColor="text1"/>
        </w:rPr>
      </w:pPr>
      <w:r w:rsidRPr="008F21D2">
        <w:rPr>
          <w:color w:val="000000" w:themeColor="text1"/>
        </w:rPr>
        <w:t>Краевой КДЦ, г. Ставрополь</w:t>
      </w:r>
    </w:p>
    <w:p w:rsidR="00E67998" w:rsidRPr="008F21D2" w:rsidRDefault="00E67998" w:rsidP="00C943A5">
      <w:pPr>
        <w:tabs>
          <w:tab w:val="left" w:pos="3918"/>
        </w:tabs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Ставропольская краевая психиатрическая больница № 2</w:t>
      </w:r>
    </w:p>
    <w:p w:rsidR="00C943A5" w:rsidRPr="008F21D2" w:rsidRDefault="00C943A5" w:rsidP="003A2B4A">
      <w:pPr>
        <w:tabs>
          <w:tab w:val="left" w:pos="3918"/>
        </w:tabs>
        <w:rPr>
          <w:rStyle w:val="iceouttxt4"/>
          <w:color w:val="000000" w:themeColor="text1"/>
          <w:sz w:val="28"/>
          <w:szCs w:val="28"/>
        </w:rPr>
      </w:pPr>
    </w:p>
    <w:p w:rsidR="00E67998" w:rsidRPr="008F21D2" w:rsidRDefault="00E67998" w:rsidP="00C943A5">
      <w:pPr>
        <w:tabs>
          <w:tab w:val="left" w:pos="3918"/>
        </w:tabs>
        <w:jc w:val="center"/>
        <w:rPr>
          <w:rStyle w:val="iceouttxt4"/>
          <w:b/>
          <w:color w:val="000000" w:themeColor="text1"/>
          <w:sz w:val="28"/>
          <w:szCs w:val="28"/>
        </w:rPr>
      </w:pPr>
      <w:r w:rsidRPr="008F21D2">
        <w:rPr>
          <w:rStyle w:val="iceouttxt4"/>
          <w:b/>
          <w:color w:val="000000" w:themeColor="text1"/>
          <w:sz w:val="28"/>
          <w:szCs w:val="28"/>
        </w:rPr>
        <w:t>Ярославская область:</w:t>
      </w:r>
    </w:p>
    <w:p w:rsidR="00E67998" w:rsidRPr="008F21D2" w:rsidRDefault="00E67998" w:rsidP="00C943A5">
      <w:pPr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"Клиническая больница скорой медицинской помощи имени Н.В. Соловьева" г. Ярославль</w:t>
      </w:r>
    </w:p>
    <w:p w:rsidR="00F425E8" w:rsidRPr="008F21D2" w:rsidRDefault="00F425E8" w:rsidP="003A2B4A">
      <w:pPr>
        <w:rPr>
          <w:iCs/>
          <w:color w:val="000000" w:themeColor="text1"/>
          <w:sz w:val="28"/>
          <w:szCs w:val="28"/>
        </w:rPr>
      </w:pPr>
    </w:p>
    <w:p w:rsidR="00E67998" w:rsidRPr="008F21D2" w:rsidRDefault="00E67998" w:rsidP="00C943A5">
      <w:pPr>
        <w:jc w:val="center"/>
        <w:rPr>
          <w:b/>
          <w:iCs/>
          <w:color w:val="000000" w:themeColor="text1"/>
          <w:sz w:val="28"/>
          <w:szCs w:val="28"/>
        </w:rPr>
      </w:pPr>
      <w:r w:rsidRPr="008F21D2">
        <w:rPr>
          <w:b/>
          <w:iCs/>
          <w:color w:val="000000" w:themeColor="text1"/>
          <w:sz w:val="28"/>
          <w:szCs w:val="28"/>
        </w:rPr>
        <w:t>Владимирская область</w:t>
      </w:r>
      <w:r w:rsidR="00F425E8" w:rsidRPr="008F21D2">
        <w:rPr>
          <w:b/>
          <w:iCs/>
          <w:color w:val="000000" w:themeColor="text1"/>
          <w:sz w:val="28"/>
          <w:szCs w:val="28"/>
        </w:rPr>
        <w:t>:</w:t>
      </w:r>
    </w:p>
    <w:p w:rsidR="00E67998" w:rsidRPr="008F21D2" w:rsidRDefault="00E67998" w:rsidP="00C943A5">
      <w:pPr>
        <w:jc w:val="both"/>
        <w:rPr>
          <w:rStyle w:val="iceouttxt4"/>
          <w:color w:val="000000" w:themeColor="text1"/>
        </w:rPr>
      </w:pPr>
      <w:r w:rsidRPr="008F21D2">
        <w:rPr>
          <w:rStyle w:val="iceouttxt4"/>
          <w:color w:val="000000" w:themeColor="text1"/>
        </w:rPr>
        <w:t>МУЗ Детская городская больница г. Гусь-Хрустальный</w:t>
      </w:r>
    </w:p>
    <w:p w:rsidR="00E67998" w:rsidRPr="008F21D2" w:rsidRDefault="00E67998" w:rsidP="00C943A5">
      <w:pPr>
        <w:jc w:val="both"/>
        <w:rPr>
          <w:iCs/>
          <w:color w:val="000000" w:themeColor="text1"/>
        </w:rPr>
      </w:pPr>
    </w:p>
    <w:p w:rsidR="00E67998" w:rsidRPr="008F21D2" w:rsidRDefault="00E67998" w:rsidP="00C943A5">
      <w:pPr>
        <w:tabs>
          <w:tab w:val="left" w:pos="3918"/>
        </w:tabs>
        <w:jc w:val="center"/>
        <w:rPr>
          <w:rStyle w:val="iceouttxt4"/>
          <w:b/>
          <w:color w:val="000000" w:themeColor="text1"/>
          <w:szCs w:val="28"/>
        </w:rPr>
      </w:pPr>
      <w:r w:rsidRPr="008F21D2">
        <w:rPr>
          <w:rStyle w:val="iceouttxt4"/>
          <w:b/>
          <w:color w:val="000000" w:themeColor="text1"/>
          <w:sz w:val="28"/>
          <w:szCs w:val="28"/>
        </w:rPr>
        <w:t>Саратовская область</w:t>
      </w:r>
      <w:r w:rsidRPr="008F21D2">
        <w:rPr>
          <w:rStyle w:val="iceouttxt4"/>
          <w:b/>
          <w:color w:val="000000" w:themeColor="text1"/>
          <w:szCs w:val="28"/>
        </w:rPr>
        <w:t>:</w:t>
      </w:r>
    </w:p>
    <w:p w:rsidR="00E67998" w:rsidRPr="008F21D2" w:rsidRDefault="00E67998" w:rsidP="00C943A5">
      <w:pPr>
        <w:jc w:val="both"/>
      </w:pPr>
      <w:r w:rsidRPr="008F21D2">
        <w:t>Туберкулезный Диспансер, г. Вольск</w:t>
      </w:r>
    </w:p>
    <w:p w:rsidR="00E67998" w:rsidRPr="008F21D2" w:rsidRDefault="00E67998" w:rsidP="00C943A5">
      <w:pPr>
        <w:tabs>
          <w:tab w:val="left" w:pos="3918"/>
        </w:tabs>
        <w:jc w:val="both"/>
        <w:rPr>
          <w:rStyle w:val="iceouttxt4"/>
          <w:color w:val="000000" w:themeColor="text1"/>
        </w:rPr>
      </w:pPr>
      <w:r w:rsidRPr="008F21D2">
        <w:rPr>
          <w:rStyle w:val="iceouttxt4"/>
          <w:color w:val="000000" w:themeColor="text1"/>
        </w:rPr>
        <w:t>ГУЗ  Перинатальный центр Саратовской области</w:t>
      </w:r>
    </w:p>
    <w:p w:rsidR="00F425E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ГКБ №11, г. Саратов</w:t>
      </w:r>
    </w:p>
    <w:p w:rsidR="00F425E8" w:rsidRPr="008F21D2" w:rsidRDefault="00F425E8" w:rsidP="00C943A5">
      <w:pPr>
        <w:tabs>
          <w:tab w:val="left" w:pos="3918"/>
        </w:tabs>
        <w:jc w:val="both"/>
        <w:rPr>
          <w:rStyle w:val="iceouttxt4"/>
          <w:color w:val="000000" w:themeColor="text1"/>
          <w:sz w:val="28"/>
          <w:szCs w:val="28"/>
        </w:rPr>
      </w:pPr>
    </w:p>
    <w:p w:rsidR="00E67998" w:rsidRPr="008F21D2" w:rsidRDefault="00E67998" w:rsidP="00C943A5">
      <w:pPr>
        <w:jc w:val="center"/>
        <w:rPr>
          <w:b/>
          <w:sz w:val="28"/>
          <w:szCs w:val="28"/>
        </w:rPr>
      </w:pPr>
      <w:r w:rsidRPr="008F21D2">
        <w:rPr>
          <w:b/>
          <w:sz w:val="28"/>
          <w:szCs w:val="28"/>
        </w:rPr>
        <w:t>Томская область</w:t>
      </w:r>
      <w:r w:rsidR="00C943A5" w:rsidRPr="008F21D2">
        <w:rPr>
          <w:b/>
          <w:sz w:val="28"/>
          <w:szCs w:val="28"/>
        </w:rPr>
        <w:t>:</w:t>
      </w:r>
    </w:p>
    <w:p w:rsidR="00E67998" w:rsidRPr="008F21D2" w:rsidRDefault="00E67998" w:rsidP="00C943A5">
      <w:pPr>
        <w:tabs>
          <w:tab w:val="left" w:pos="3918"/>
        </w:tabs>
        <w:jc w:val="both"/>
        <w:rPr>
          <w:color w:val="000000" w:themeColor="text1"/>
        </w:rPr>
      </w:pPr>
      <w:proofErr w:type="spellStart"/>
      <w:r w:rsidRPr="008F21D2">
        <w:rPr>
          <w:rStyle w:val="iceouttxt4"/>
          <w:color w:val="000000" w:themeColor="text1"/>
        </w:rPr>
        <w:t>Каргасокская</w:t>
      </w:r>
      <w:proofErr w:type="spellEnd"/>
      <w:r w:rsidRPr="008F21D2">
        <w:rPr>
          <w:rStyle w:val="iceouttxt4"/>
          <w:color w:val="000000" w:themeColor="text1"/>
        </w:rPr>
        <w:t xml:space="preserve"> районная больница</w:t>
      </w:r>
      <w:r w:rsidRPr="008F21D2">
        <w:rPr>
          <w:color w:val="000000" w:themeColor="text1"/>
        </w:rPr>
        <w:t xml:space="preserve"> </w:t>
      </w:r>
    </w:p>
    <w:p w:rsidR="00E67998" w:rsidRPr="008F21D2" w:rsidRDefault="00E67998" w:rsidP="00C943A5">
      <w:pPr>
        <w:autoSpaceDE w:val="0"/>
        <w:autoSpaceDN w:val="0"/>
        <w:adjustRightInd w:val="0"/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"ТОМСКИЙ ФТИЗИОПУЛЬМОНОЛОГИЧЕСКИЙ МЕДИЦИНСКИЙ ЦЕНТР"</w:t>
      </w:r>
    </w:p>
    <w:p w:rsidR="00E67998" w:rsidRPr="008F21D2" w:rsidRDefault="00E67998" w:rsidP="00C943A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F21D2">
        <w:rPr>
          <w:color w:val="000000" w:themeColor="text1"/>
        </w:rPr>
        <w:t>"НАУЧНО-ИССЛЕДОВАТЕЛЬСКИЙ ИНСТИТУТ АКУШЕРСТВА, ГИНЕКОЛОГИИ И ПЕРИНАТОЛОГИИ" СИБИРСКОГО ОТДЕЛЕНИЯ РОССИЙСКОЙ АКАДЕМИИ МЕДИЦИНСКИХ НАУК г. Томск</w:t>
      </w:r>
    </w:p>
    <w:p w:rsidR="00E67998" w:rsidRPr="008F21D2" w:rsidRDefault="00E67998" w:rsidP="00C943A5">
      <w:pPr>
        <w:tabs>
          <w:tab w:val="left" w:pos="3918"/>
        </w:tabs>
        <w:jc w:val="both"/>
        <w:rPr>
          <w:color w:val="000000" w:themeColor="text1"/>
        </w:rPr>
      </w:pPr>
    </w:p>
    <w:p w:rsidR="00F425E8" w:rsidRPr="008F21D2" w:rsidRDefault="00F425E8" w:rsidP="00C943A5">
      <w:pPr>
        <w:tabs>
          <w:tab w:val="left" w:pos="3918"/>
        </w:tabs>
        <w:jc w:val="both"/>
        <w:rPr>
          <w:color w:val="000000" w:themeColor="text1"/>
        </w:rPr>
      </w:pPr>
    </w:p>
    <w:p w:rsidR="00E67998" w:rsidRPr="008F21D2" w:rsidRDefault="00E67998" w:rsidP="00C943A5">
      <w:pPr>
        <w:tabs>
          <w:tab w:val="left" w:pos="3918"/>
        </w:tabs>
        <w:jc w:val="center"/>
        <w:rPr>
          <w:color w:val="000000" w:themeColor="text1"/>
          <w:sz w:val="28"/>
          <w:szCs w:val="28"/>
        </w:rPr>
      </w:pPr>
      <w:r w:rsidRPr="008F21D2">
        <w:rPr>
          <w:b/>
          <w:color w:val="000000" w:themeColor="text1"/>
          <w:sz w:val="28"/>
          <w:szCs w:val="28"/>
        </w:rPr>
        <w:t>Пермский край</w:t>
      </w:r>
      <w:r w:rsidR="00C943A5" w:rsidRPr="008F21D2">
        <w:rPr>
          <w:color w:val="000000" w:themeColor="text1"/>
          <w:sz w:val="28"/>
          <w:szCs w:val="28"/>
        </w:rPr>
        <w:t>:</w:t>
      </w:r>
    </w:p>
    <w:p w:rsidR="00E67998" w:rsidRPr="008F21D2" w:rsidRDefault="00E67998" w:rsidP="00C943A5">
      <w:pPr>
        <w:tabs>
          <w:tab w:val="left" w:pos="3918"/>
        </w:tabs>
        <w:jc w:val="both"/>
        <w:rPr>
          <w:color w:val="000000" w:themeColor="text1"/>
        </w:rPr>
      </w:pPr>
      <w:proofErr w:type="spellStart"/>
      <w:r w:rsidRPr="008F21D2">
        <w:rPr>
          <w:color w:val="000000" w:themeColor="text1"/>
        </w:rPr>
        <w:t>Красновищерская</w:t>
      </w:r>
      <w:proofErr w:type="spellEnd"/>
      <w:r w:rsidRPr="008F21D2">
        <w:rPr>
          <w:color w:val="000000" w:themeColor="text1"/>
        </w:rPr>
        <w:t xml:space="preserve"> ЦРБ, Пермский край</w:t>
      </w:r>
    </w:p>
    <w:p w:rsidR="00E67998" w:rsidRPr="008F21D2" w:rsidRDefault="00E67998" w:rsidP="00C943A5">
      <w:pPr>
        <w:tabs>
          <w:tab w:val="left" w:pos="3918"/>
        </w:tabs>
        <w:jc w:val="both"/>
        <w:rPr>
          <w:color w:val="000000" w:themeColor="text1"/>
        </w:rPr>
      </w:pPr>
      <w:r w:rsidRPr="008F21D2">
        <w:rPr>
          <w:color w:val="000000" w:themeColor="text1"/>
        </w:rPr>
        <w:t>Городская больница № 21 Кировского района г. Перми</w:t>
      </w:r>
    </w:p>
    <w:p w:rsidR="00E67998" w:rsidRPr="008F21D2" w:rsidRDefault="00E67998" w:rsidP="00C943A5">
      <w:pPr>
        <w:jc w:val="both"/>
        <w:rPr>
          <w:rFonts w:eastAsia="Calibri"/>
          <w:color w:val="000000" w:themeColor="text1"/>
        </w:rPr>
      </w:pPr>
      <w:r w:rsidRPr="008F21D2">
        <w:rPr>
          <w:rFonts w:eastAsia="Calibri"/>
          <w:color w:val="000000" w:themeColor="text1"/>
        </w:rPr>
        <w:t>Роддом№6, г. Ижевск</w:t>
      </w:r>
    </w:p>
    <w:p w:rsidR="00E67998" w:rsidRPr="003A2B4A" w:rsidRDefault="00F425E8" w:rsidP="003A2B4A">
      <w:pPr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ПЕРМЬ)</w:t>
      </w:r>
    </w:p>
    <w:p w:rsidR="00C943A5" w:rsidRPr="008F21D2" w:rsidRDefault="00C943A5" w:rsidP="00C943A5">
      <w:pPr>
        <w:tabs>
          <w:tab w:val="left" w:pos="3918"/>
        </w:tabs>
        <w:jc w:val="both"/>
        <w:rPr>
          <w:color w:val="000000" w:themeColor="text1"/>
          <w:sz w:val="28"/>
          <w:szCs w:val="28"/>
        </w:rPr>
      </w:pPr>
    </w:p>
    <w:p w:rsidR="00E67998" w:rsidRPr="008F21D2" w:rsidRDefault="00E67998" w:rsidP="00C943A5">
      <w:pPr>
        <w:tabs>
          <w:tab w:val="left" w:pos="3918"/>
        </w:tabs>
        <w:jc w:val="center"/>
        <w:rPr>
          <w:b/>
          <w:color w:val="000000" w:themeColor="text1"/>
        </w:rPr>
      </w:pPr>
      <w:r w:rsidRPr="008F21D2">
        <w:rPr>
          <w:b/>
          <w:color w:val="000000" w:themeColor="text1"/>
          <w:sz w:val="28"/>
          <w:szCs w:val="28"/>
        </w:rPr>
        <w:t>Новосибирская область</w:t>
      </w:r>
      <w:r w:rsidR="00F425E8" w:rsidRPr="008F21D2">
        <w:rPr>
          <w:b/>
          <w:color w:val="000000" w:themeColor="text1"/>
          <w:sz w:val="28"/>
          <w:szCs w:val="28"/>
        </w:rPr>
        <w:t>: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Стоматологическая поликлиника №3, г. Новосибирск</w:t>
      </w:r>
    </w:p>
    <w:p w:rsidR="00E67998" w:rsidRPr="008F21D2" w:rsidRDefault="00E67998" w:rsidP="00C943A5">
      <w:pPr>
        <w:tabs>
          <w:tab w:val="left" w:pos="3918"/>
        </w:tabs>
        <w:jc w:val="both"/>
        <w:rPr>
          <w:rStyle w:val="iceouttxt4"/>
          <w:color w:val="000000" w:themeColor="text1"/>
        </w:rPr>
      </w:pPr>
      <w:r w:rsidRPr="008F21D2">
        <w:rPr>
          <w:rStyle w:val="rserrmark"/>
          <w:color w:val="000000" w:themeColor="text1"/>
        </w:rPr>
        <w:t>Венгеровская</w:t>
      </w:r>
      <w:r w:rsidRPr="008F21D2">
        <w:rPr>
          <w:rStyle w:val="iceouttxt4"/>
          <w:color w:val="000000" w:themeColor="text1"/>
        </w:rPr>
        <w:t xml:space="preserve"> ЦРБ, г. Новосибирск</w:t>
      </w:r>
    </w:p>
    <w:p w:rsidR="00E67998" w:rsidRPr="008F21D2" w:rsidRDefault="00E67998" w:rsidP="00C943A5">
      <w:pPr>
        <w:tabs>
          <w:tab w:val="left" w:pos="3918"/>
        </w:tabs>
        <w:jc w:val="both"/>
        <w:rPr>
          <w:rStyle w:val="iceouttxt4"/>
          <w:color w:val="000000" w:themeColor="text1"/>
          <w:sz w:val="28"/>
          <w:szCs w:val="28"/>
        </w:rPr>
      </w:pPr>
    </w:p>
    <w:p w:rsidR="00E67998" w:rsidRPr="008F21D2" w:rsidRDefault="00E67998" w:rsidP="00C943A5">
      <w:pPr>
        <w:tabs>
          <w:tab w:val="left" w:pos="3918"/>
        </w:tabs>
        <w:jc w:val="center"/>
        <w:rPr>
          <w:rStyle w:val="iceouttxt4"/>
          <w:b/>
          <w:color w:val="000000" w:themeColor="text1"/>
          <w:sz w:val="28"/>
          <w:szCs w:val="28"/>
        </w:rPr>
      </w:pPr>
      <w:r w:rsidRPr="008F21D2">
        <w:rPr>
          <w:rStyle w:val="iceouttxt4"/>
          <w:b/>
          <w:color w:val="000000" w:themeColor="text1"/>
          <w:sz w:val="28"/>
          <w:szCs w:val="28"/>
        </w:rPr>
        <w:t>Республика Бурятия</w:t>
      </w:r>
      <w:r w:rsidR="00C943A5" w:rsidRPr="008F21D2">
        <w:rPr>
          <w:rStyle w:val="iceouttxt4"/>
          <w:b/>
          <w:color w:val="000000" w:themeColor="text1"/>
          <w:sz w:val="28"/>
          <w:szCs w:val="28"/>
        </w:rPr>
        <w:t>:</w:t>
      </w:r>
    </w:p>
    <w:p w:rsidR="00E67998" w:rsidRPr="008F21D2" w:rsidRDefault="00E67998" w:rsidP="00C943A5">
      <w:pPr>
        <w:tabs>
          <w:tab w:val="left" w:pos="3918"/>
        </w:tabs>
        <w:jc w:val="both"/>
        <w:rPr>
          <w:rStyle w:val="iceouttxt4"/>
          <w:color w:val="000000" w:themeColor="text1"/>
        </w:rPr>
      </w:pPr>
      <w:r w:rsidRPr="008F21D2">
        <w:rPr>
          <w:iCs/>
          <w:color w:val="000000" w:themeColor="text1"/>
        </w:rPr>
        <w:t>Республиканский Центр по профилактике и борьбе со СПИД и инфекционными заболеваниями</w:t>
      </w:r>
      <w:r w:rsidRPr="008F21D2">
        <w:rPr>
          <w:rStyle w:val="iceouttxt4"/>
          <w:color w:val="000000" w:themeColor="text1"/>
        </w:rPr>
        <w:t>, Республика Бурятия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proofErr w:type="spellStart"/>
      <w:r w:rsidRPr="008F21D2">
        <w:rPr>
          <w:color w:val="000000" w:themeColor="text1"/>
        </w:rPr>
        <w:t>Гусиноозерская</w:t>
      </w:r>
      <w:proofErr w:type="spellEnd"/>
      <w:r w:rsidRPr="008F21D2">
        <w:rPr>
          <w:color w:val="000000" w:themeColor="text1"/>
        </w:rPr>
        <w:t xml:space="preserve"> ЦРБ, республика Бурятия</w:t>
      </w:r>
    </w:p>
    <w:p w:rsidR="00C943A5" w:rsidRPr="008F21D2" w:rsidRDefault="00C943A5" w:rsidP="00C943A5">
      <w:pPr>
        <w:tabs>
          <w:tab w:val="left" w:pos="3918"/>
        </w:tabs>
        <w:jc w:val="both"/>
        <w:rPr>
          <w:rStyle w:val="iceouttxt4"/>
          <w:color w:val="000000" w:themeColor="text1"/>
          <w:sz w:val="28"/>
          <w:szCs w:val="28"/>
        </w:rPr>
      </w:pPr>
    </w:p>
    <w:p w:rsidR="00F425E8" w:rsidRPr="008F21D2" w:rsidRDefault="00F425E8" w:rsidP="00C943A5">
      <w:pPr>
        <w:tabs>
          <w:tab w:val="left" w:pos="3918"/>
        </w:tabs>
        <w:jc w:val="both"/>
        <w:rPr>
          <w:rStyle w:val="iceouttxt4"/>
          <w:color w:val="000000" w:themeColor="text1"/>
          <w:sz w:val="28"/>
          <w:szCs w:val="28"/>
        </w:rPr>
      </w:pPr>
    </w:p>
    <w:p w:rsidR="00E67998" w:rsidRPr="008F21D2" w:rsidRDefault="00E67998" w:rsidP="00C943A5">
      <w:pPr>
        <w:tabs>
          <w:tab w:val="left" w:pos="3918"/>
        </w:tabs>
        <w:jc w:val="center"/>
        <w:rPr>
          <w:rStyle w:val="iceouttxt4"/>
          <w:b/>
          <w:color w:val="000000" w:themeColor="text1"/>
          <w:sz w:val="28"/>
          <w:szCs w:val="28"/>
        </w:rPr>
      </w:pPr>
      <w:r w:rsidRPr="008F21D2">
        <w:rPr>
          <w:rStyle w:val="iceouttxt4"/>
          <w:b/>
          <w:color w:val="000000" w:themeColor="text1"/>
          <w:sz w:val="28"/>
          <w:szCs w:val="28"/>
        </w:rPr>
        <w:t>ХМАО</w:t>
      </w:r>
      <w:r w:rsidR="00C943A5" w:rsidRPr="008F21D2">
        <w:rPr>
          <w:rStyle w:val="iceouttxt4"/>
          <w:b/>
          <w:color w:val="000000" w:themeColor="text1"/>
          <w:sz w:val="28"/>
          <w:szCs w:val="28"/>
        </w:rPr>
        <w:t>:</w:t>
      </w:r>
    </w:p>
    <w:p w:rsidR="00E67998" w:rsidRPr="008F21D2" w:rsidRDefault="00E67998" w:rsidP="00C943A5">
      <w:pPr>
        <w:ind w:right="-468"/>
        <w:jc w:val="both"/>
        <w:rPr>
          <w:color w:val="000000" w:themeColor="text1"/>
        </w:rPr>
      </w:pPr>
      <w:r w:rsidRPr="008F21D2">
        <w:rPr>
          <w:color w:val="000000" w:themeColor="text1"/>
        </w:rPr>
        <w:lastRenderedPageBreak/>
        <w:t>Городской КВД, г. Нижневартовск</w:t>
      </w:r>
    </w:p>
    <w:p w:rsidR="00E67998" w:rsidRPr="008F21D2" w:rsidRDefault="00E67998" w:rsidP="00C943A5">
      <w:pPr>
        <w:tabs>
          <w:tab w:val="left" w:pos="3918"/>
        </w:tabs>
        <w:jc w:val="both"/>
        <w:rPr>
          <w:rStyle w:val="iceouttxt4"/>
          <w:color w:val="000000" w:themeColor="text1"/>
          <w:sz w:val="28"/>
          <w:szCs w:val="28"/>
        </w:rPr>
      </w:pPr>
    </w:p>
    <w:p w:rsidR="00F425E8" w:rsidRPr="008F21D2" w:rsidRDefault="00F425E8" w:rsidP="00C943A5">
      <w:pPr>
        <w:tabs>
          <w:tab w:val="left" w:pos="3918"/>
        </w:tabs>
        <w:jc w:val="both"/>
        <w:rPr>
          <w:rStyle w:val="iceouttxt4"/>
          <w:color w:val="000000" w:themeColor="text1"/>
          <w:sz w:val="28"/>
          <w:szCs w:val="28"/>
        </w:rPr>
      </w:pPr>
    </w:p>
    <w:p w:rsidR="00F425E8" w:rsidRPr="008F21D2" w:rsidRDefault="00F425E8" w:rsidP="00C943A5">
      <w:pPr>
        <w:tabs>
          <w:tab w:val="left" w:pos="3918"/>
        </w:tabs>
        <w:jc w:val="both"/>
        <w:rPr>
          <w:rStyle w:val="iceouttxt4"/>
          <w:color w:val="000000" w:themeColor="text1"/>
          <w:sz w:val="28"/>
          <w:szCs w:val="28"/>
        </w:rPr>
      </w:pPr>
    </w:p>
    <w:p w:rsidR="00E67998" w:rsidRPr="008F21D2" w:rsidRDefault="00E67998" w:rsidP="00C943A5">
      <w:pPr>
        <w:tabs>
          <w:tab w:val="left" w:pos="3918"/>
        </w:tabs>
        <w:jc w:val="center"/>
        <w:rPr>
          <w:rStyle w:val="iceouttxt4"/>
          <w:b/>
          <w:color w:val="000000" w:themeColor="text1"/>
          <w:sz w:val="28"/>
          <w:szCs w:val="28"/>
        </w:rPr>
      </w:pPr>
      <w:r w:rsidRPr="008F21D2">
        <w:rPr>
          <w:rStyle w:val="iceouttxt4"/>
          <w:b/>
          <w:color w:val="000000" w:themeColor="text1"/>
          <w:sz w:val="28"/>
          <w:szCs w:val="28"/>
        </w:rPr>
        <w:t>Забайкальский край</w:t>
      </w:r>
      <w:r w:rsidR="00F425E8" w:rsidRPr="008F21D2">
        <w:rPr>
          <w:rStyle w:val="iceouttxt4"/>
          <w:b/>
          <w:color w:val="000000" w:themeColor="text1"/>
          <w:sz w:val="28"/>
          <w:szCs w:val="28"/>
        </w:rPr>
        <w:t>:</w:t>
      </w:r>
    </w:p>
    <w:p w:rsidR="00E67998" w:rsidRPr="008F21D2" w:rsidRDefault="00E67998" w:rsidP="00C943A5">
      <w:pPr>
        <w:jc w:val="both"/>
        <w:rPr>
          <w:color w:val="000000" w:themeColor="text1"/>
        </w:rPr>
      </w:pPr>
      <w:r w:rsidRPr="008F21D2">
        <w:rPr>
          <w:color w:val="000000" w:themeColor="text1"/>
        </w:rPr>
        <w:t>ГКБ, г. Нерчинск Читинской обл.</w:t>
      </w:r>
    </w:p>
    <w:p w:rsidR="00F425E8" w:rsidRPr="008F21D2" w:rsidRDefault="00F425E8" w:rsidP="00C943A5">
      <w:pPr>
        <w:tabs>
          <w:tab w:val="left" w:pos="3918"/>
        </w:tabs>
        <w:jc w:val="both"/>
        <w:rPr>
          <w:rStyle w:val="iceouttxt4"/>
          <w:color w:val="000000" w:themeColor="text1"/>
          <w:sz w:val="28"/>
          <w:szCs w:val="28"/>
        </w:rPr>
      </w:pPr>
    </w:p>
    <w:p w:rsidR="00E67998" w:rsidRPr="008F21D2" w:rsidRDefault="00E67998" w:rsidP="00C943A5">
      <w:pPr>
        <w:tabs>
          <w:tab w:val="left" w:pos="3918"/>
        </w:tabs>
        <w:jc w:val="center"/>
        <w:rPr>
          <w:rStyle w:val="iceouttxt4"/>
          <w:b/>
          <w:color w:val="000000" w:themeColor="text1"/>
          <w:sz w:val="28"/>
          <w:szCs w:val="28"/>
        </w:rPr>
      </w:pPr>
      <w:r w:rsidRPr="008F21D2">
        <w:rPr>
          <w:rStyle w:val="iceouttxt4"/>
          <w:b/>
          <w:color w:val="000000" w:themeColor="text1"/>
          <w:sz w:val="28"/>
          <w:szCs w:val="28"/>
        </w:rPr>
        <w:t>Оренбургская область</w:t>
      </w:r>
      <w:r w:rsidR="00F425E8" w:rsidRPr="008F21D2">
        <w:rPr>
          <w:rStyle w:val="iceouttxt4"/>
          <w:b/>
          <w:color w:val="000000" w:themeColor="text1"/>
          <w:sz w:val="28"/>
          <w:szCs w:val="28"/>
        </w:rPr>
        <w:t>:</w:t>
      </w:r>
    </w:p>
    <w:p w:rsidR="00E67998" w:rsidRPr="008F21D2" w:rsidRDefault="00E67998" w:rsidP="00C943A5">
      <w:pPr>
        <w:tabs>
          <w:tab w:val="left" w:pos="3918"/>
        </w:tabs>
        <w:jc w:val="both"/>
        <w:rPr>
          <w:rStyle w:val="iceouttxt4"/>
          <w:color w:val="000000" w:themeColor="text1"/>
        </w:rPr>
      </w:pPr>
      <w:r w:rsidRPr="008F21D2">
        <w:rPr>
          <w:rStyle w:val="iceouttxt4"/>
          <w:color w:val="000000" w:themeColor="text1"/>
        </w:rPr>
        <w:t>ГУЗ Оренбургский областной клинический противотуберкулезный диспансер</w:t>
      </w:r>
    </w:p>
    <w:p w:rsidR="00C943A5" w:rsidRPr="008F21D2" w:rsidRDefault="00C943A5" w:rsidP="00C943A5">
      <w:pPr>
        <w:jc w:val="both"/>
        <w:rPr>
          <w:iCs/>
          <w:color w:val="000000" w:themeColor="text1"/>
        </w:rPr>
      </w:pPr>
    </w:p>
    <w:p w:rsidR="00C943A5" w:rsidRPr="008F21D2" w:rsidRDefault="00C943A5" w:rsidP="00C943A5">
      <w:pPr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"Оренбургский областной клинический онкологический диспансер"</w:t>
      </w:r>
    </w:p>
    <w:p w:rsidR="00E67998" w:rsidRPr="008F21D2" w:rsidRDefault="00E67998" w:rsidP="00C943A5">
      <w:pPr>
        <w:tabs>
          <w:tab w:val="left" w:pos="3918"/>
        </w:tabs>
        <w:jc w:val="both"/>
        <w:rPr>
          <w:rStyle w:val="iceouttxt4"/>
          <w:color w:val="000000" w:themeColor="text1"/>
        </w:rPr>
      </w:pPr>
    </w:p>
    <w:p w:rsidR="00E67998" w:rsidRPr="008F21D2" w:rsidRDefault="00E67998" w:rsidP="00C943A5">
      <w:pPr>
        <w:tabs>
          <w:tab w:val="left" w:pos="3918"/>
        </w:tabs>
        <w:jc w:val="center"/>
        <w:rPr>
          <w:rStyle w:val="iceouttxt4"/>
          <w:b/>
          <w:color w:val="000000" w:themeColor="text1"/>
          <w:sz w:val="28"/>
          <w:szCs w:val="28"/>
        </w:rPr>
      </w:pPr>
      <w:r w:rsidRPr="008F21D2">
        <w:rPr>
          <w:rStyle w:val="iceouttxt4"/>
          <w:b/>
          <w:color w:val="000000" w:themeColor="text1"/>
          <w:sz w:val="28"/>
          <w:szCs w:val="28"/>
        </w:rPr>
        <w:t>Камчатский край</w:t>
      </w:r>
      <w:r w:rsidR="00F425E8" w:rsidRPr="008F21D2">
        <w:rPr>
          <w:rStyle w:val="iceouttxt4"/>
          <w:b/>
          <w:color w:val="000000" w:themeColor="text1"/>
          <w:sz w:val="28"/>
          <w:szCs w:val="28"/>
        </w:rPr>
        <w:t>:</w:t>
      </w:r>
    </w:p>
    <w:p w:rsidR="00F425E8" w:rsidRPr="008F21D2" w:rsidRDefault="00E67998" w:rsidP="00C943A5">
      <w:pPr>
        <w:jc w:val="both"/>
        <w:rPr>
          <w:rStyle w:val="iceouttxt4"/>
          <w:color w:val="000000" w:themeColor="text1"/>
        </w:rPr>
      </w:pPr>
      <w:proofErr w:type="gramStart"/>
      <w:r w:rsidRPr="008F21D2">
        <w:rPr>
          <w:rStyle w:val="iceouttxt4"/>
          <w:color w:val="000000" w:themeColor="text1"/>
        </w:rPr>
        <w:t xml:space="preserve">МБУЗ  </w:t>
      </w:r>
      <w:proofErr w:type="spellStart"/>
      <w:r w:rsidRPr="008F21D2">
        <w:rPr>
          <w:rStyle w:val="rserrmark"/>
          <w:color w:val="000000" w:themeColor="text1"/>
        </w:rPr>
        <w:t>Усть</w:t>
      </w:r>
      <w:proofErr w:type="gramEnd"/>
      <w:r w:rsidRPr="008F21D2">
        <w:rPr>
          <w:rStyle w:val="rserrmark"/>
          <w:color w:val="000000" w:themeColor="text1"/>
        </w:rPr>
        <w:t>-Большерецкая</w:t>
      </w:r>
      <w:proofErr w:type="spellEnd"/>
      <w:r w:rsidRPr="008F21D2">
        <w:rPr>
          <w:rStyle w:val="iceouttxt4"/>
          <w:color w:val="000000" w:themeColor="text1"/>
        </w:rPr>
        <w:t xml:space="preserve"> центральная районная больница Камчатский край</w:t>
      </w:r>
    </w:p>
    <w:p w:rsidR="00F425E8" w:rsidRPr="008F21D2" w:rsidRDefault="00F425E8" w:rsidP="00C943A5">
      <w:pPr>
        <w:jc w:val="center"/>
        <w:rPr>
          <w:rStyle w:val="iceouttxt4"/>
          <w:color w:val="000000" w:themeColor="text1"/>
        </w:rPr>
      </w:pPr>
    </w:p>
    <w:p w:rsidR="00F425E8" w:rsidRPr="008F21D2" w:rsidRDefault="00F425E8" w:rsidP="00C943A5">
      <w:pPr>
        <w:jc w:val="center"/>
        <w:rPr>
          <w:rStyle w:val="iceouttxt4"/>
          <w:b/>
          <w:color w:val="000000" w:themeColor="text1"/>
          <w:sz w:val="28"/>
          <w:szCs w:val="28"/>
        </w:rPr>
      </w:pPr>
      <w:r w:rsidRPr="008F21D2">
        <w:rPr>
          <w:rStyle w:val="iceouttxt4"/>
          <w:b/>
          <w:color w:val="000000" w:themeColor="text1"/>
          <w:sz w:val="28"/>
          <w:szCs w:val="28"/>
        </w:rPr>
        <w:t>Смоленская область:</w:t>
      </w:r>
    </w:p>
    <w:p w:rsidR="00F425E8" w:rsidRPr="008F21D2" w:rsidRDefault="00F425E8" w:rsidP="00C943A5">
      <w:pPr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ФЕДЕРАЛЬНОЕ КАЗЕННОЕ УЧРЕЖДЕНИЕ "СЛЕДСТВЕННЫЙ ИЗОЛЯТОР № 1 УПРАВЛЕНИЯ ФЕДЕРАЛЬНОЙ СЛУЖБЫ ИСПОЛНЕНИЯ НАКАЗАНИЙ ПО СМОЛЕНСКОЙ ОБЛАСТИ"</w:t>
      </w:r>
    </w:p>
    <w:p w:rsidR="00C943A5" w:rsidRPr="008F21D2" w:rsidRDefault="00C943A5" w:rsidP="00C943A5">
      <w:pPr>
        <w:jc w:val="both"/>
        <w:rPr>
          <w:color w:val="000000" w:themeColor="text1"/>
          <w:sz w:val="28"/>
          <w:szCs w:val="28"/>
        </w:rPr>
      </w:pPr>
    </w:p>
    <w:p w:rsidR="00F425E8" w:rsidRPr="008F21D2" w:rsidRDefault="00F425E8" w:rsidP="00C943A5">
      <w:pPr>
        <w:jc w:val="center"/>
        <w:rPr>
          <w:b/>
          <w:color w:val="000000" w:themeColor="text1"/>
          <w:sz w:val="28"/>
          <w:szCs w:val="28"/>
        </w:rPr>
      </w:pPr>
      <w:r w:rsidRPr="008F21D2">
        <w:rPr>
          <w:b/>
          <w:color w:val="000000" w:themeColor="text1"/>
          <w:sz w:val="28"/>
          <w:szCs w:val="28"/>
        </w:rPr>
        <w:t>Свердловская область:</w:t>
      </w:r>
    </w:p>
    <w:p w:rsidR="00C943A5" w:rsidRPr="003A2B4A" w:rsidRDefault="00C943A5" w:rsidP="00C943A5">
      <w:pPr>
        <w:jc w:val="both"/>
        <w:rPr>
          <w:color w:val="000000" w:themeColor="text1"/>
        </w:rPr>
      </w:pPr>
      <w:r w:rsidRPr="008F21D2">
        <w:rPr>
          <w:rStyle w:val="iceouttxt5"/>
          <w:color w:val="000000" w:themeColor="text1"/>
        </w:rPr>
        <w:t>ГБУЗ СО «Свердловский областной кожно-венерологический диспансер».</w:t>
      </w:r>
    </w:p>
    <w:p w:rsidR="00C943A5" w:rsidRPr="008F21D2" w:rsidRDefault="00C943A5" w:rsidP="00C943A5">
      <w:pPr>
        <w:jc w:val="both"/>
        <w:rPr>
          <w:color w:val="000000" w:themeColor="text1"/>
          <w:sz w:val="28"/>
          <w:szCs w:val="28"/>
        </w:rPr>
      </w:pPr>
    </w:p>
    <w:p w:rsidR="00C943A5" w:rsidRPr="008F21D2" w:rsidRDefault="00C943A5" w:rsidP="00C943A5">
      <w:pPr>
        <w:jc w:val="center"/>
        <w:rPr>
          <w:b/>
          <w:color w:val="000000" w:themeColor="text1"/>
          <w:sz w:val="28"/>
          <w:szCs w:val="28"/>
        </w:rPr>
      </w:pPr>
      <w:r w:rsidRPr="008F21D2">
        <w:rPr>
          <w:b/>
          <w:color w:val="000000" w:themeColor="text1"/>
          <w:sz w:val="28"/>
          <w:szCs w:val="28"/>
        </w:rPr>
        <w:t>Омская область:</w:t>
      </w:r>
    </w:p>
    <w:p w:rsidR="00C943A5" w:rsidRPr="008F21D2" w:rsidRDefault="00C943A5" w:rsidP="00C943A5">
      <w:pPr>
        <w:jc w:val="both"/>
        <w:rPr>
          <w:b/>
          <w:color w:val="000000" w:themeColor="text1"/>
          <w:sz w:val="28"/>
          <w:szCs w:val="28"/>
        </w:rPr>
      </w:pPr>
    </w:p>
    <w:p w:rsidR="00C943A5" w:rsidRPr="008F21D2" w:rsidRDefault="00C943A5" w:rsidP="00C943A5">
      <w:pPr>
        <w:jc w:val="both"/>
        <w:rPr>
          <w:iCs/>
          <w:color w:val="000000" w:themeColor="text1"/>
        </w:rPr>
      </w:pPr>
      <w:r w:rsidRPr="008F21D2">
        <w:rPr>
          <w:iCs/>
          <w:color w:val="000000" w:themeColor="text1"/>
        </w:rPr>
        <w:t>КАЗЕННОЕ УЧРЕЖДЕНИЕ ЗДРАВООХРАНЕНИЯ ОМСКОЙ ОБЛАСТИ "ТУБЕРКУЛЕЗНАЯ БОЛЬНИЦА"</w:t>
      </w:r>
    </w:p>
    <w:p w:rsidR="00C943A5" w:rsidRPr="008F21D2" w:rsidRDefault="00C943A5" w:rsidP="00C943A5">
      <w:pPr>
        <w:jc w:val="both"/>
        <w:rPr>
          <w:iCs/>
          <w:color w:val="000000" w:themeColor="text1"/>
        </w:rPr>
      </w:pPr>
    </w:p>
    <w:p w:rsidR="00C943A5" w:rsidRPr="008F21D2" w:rsidRDefault="00C943A5" w:rsidP="00C943A5">
      <w:pPr>
        <w:jc w:val="center"/>
        <w:rPr>
          <w:b/>
          <w:iCs/>
          <w:color w:val="000000" w:themeColor="text1"/>
          <w:sz w:val="28"/>
          <w:szCs w:val="28"/>
        </w:rPr>
      </w:pPr>
      <w:r w:rsidRPr="008F21D2">
        <w:rPr>
          <w:b/>
          <w:iCs/>
          <w:color w:val="000000" w:themeColor="text1"/>
          <w:sz w:val="28"/>
          <w:szCs w:val="28"/>
        </w:rPr>
        <w:t>Магаданская область:</w:t>
      </w:r>
    </w:p>
    <w:p w:rsidR="009165CB" w:rsidRPr="008F21D2" w:rsidRDefault="009165CB" w:rsidP="00C943A5">
      <w:pPr>
        <w:jc w:val="both"/>
        <w:rPr>
          <w:sz w:val="18"/>
        </w:rPr>
      </w:pPr>
    </w:p>
    <w:p w:rsidR="00C943A5" w:rsidRPr="008F21D2" w:rsidRDefault="00C943A5" w:rsidP="00C943A5">
      <w:pPr>
        <w:jc w:val="both"/>
        <w:rPr>
          <w:rStyle w:val="iceouttxt5"/>
          <w:color w:val="000000" w:themeColor="text1"/>
        </w:rPr>
      </w:pPr>
      <w:r w:rsidRPr="008F21D2">
        <w:rPr>
          <w:rStyle w:val="iceouttxt5"/>
          <w:color w:val="000000" w:themeColor="text1"/>
        </w:rPr>
        <w:t>«Магаданский областной противотуберкулезный диспансер»</w:t>
      </w:r>
    </w:p>
    <w:p w:rsidR="00C943A5" w:rsidRPr="0047366A" w:rsidRDefault="00C943A5" w:rsidP="00C943A5">
      <w:pPr>
        <w:rPr>
          <w:b/>
          <w:sz w:val="18"/>
        </w:rPr>
      </w:pPr>
    </w:p>
    <w:p w:rsidR="00907076" w:rsidRDefault="00907076" w:rsidP="00907076">
      <w:pPr>
        <w:widowControl w:val="0"/>
        <w:tabs>
          <w:tab w:val="num" w:pos="0"/>
        </w:tabs>
        <w:rPr>
          <w:rStyle w:val="iceouttxt5"/>
          <w:b/>
          <w:color w:val="000000" w:themeColor="text1"/>
        </w:rPr>
      </w:pPr>
    </w:p>
    <w:p w:rsidR="00C943A5" w:rsidRDefault="00C943A5" w:rsidP="00907076">
      <w:pPr>
        <w:widowControl w:val="0"/>
        <w:tabs>
          <w:tab w:val="num" w:pos="0"/>
        </w:tabs>
        <w:rPr>
          <w:rStyle w:val="iceouttxt5"/>
          <w:b/>
          <w:color w:val="000000" w:themeColor="text1"/>
        </w:rPr>
      </w:pPr>
    </w:p>
    <w:p w:rsidR="00C943A5" w:rsidRDefault="00C943A5" w:rsidP="00907076">
      <w:pPr>
        <w:widowControl w:val="0"/>
        <w:tabs>
          <w:tab w:val="num" w:pos="0"/>
        </w:tabs>
        <w:rPr>
          <w:rStyle w:val="iceouttxt5"/>
          <w:b/>
          <w:color w:val="000000" w:themeColor="text1"/>
        </w:rPr>
      </w:pPr>
    </w:p>
    <w:p w:rsidR="00C943A5" w:rsidRDefault="00C943A5" w:rsidP="00907076">
      <w:pPr>
        <w:widowControl w:val="0"/>
        <w:tabs>
          <w:tab w:val="num" w:pos="0"/>
        </w:tabs>
        <w:rPr>
          <w:rStyle w:val="iceouttxt5"/>
          <w:b/>
          <w:color w:val="000000" w:themeColor="text1"/>
        </w:rPr>
      </w:pPr>
    </w:p>
    <w:p w:rsidR="00C943A5" w:rsidRDefault="00C943A5" w:rsidP="00907076">
      <w:pPr>
        <w:widowControl w:val="0"/>
        <w:tabs>
          <w:tab w:val="num" w:pos="0"/>
        </w:tabs>
        <w:rPr>
          <w:rStyle w:val="iceouttxt5"/>
          <w:b/>
          <w:color w:val="000000" w:themeColor="text1"/>
        </w:rPr>
      </w:pPr>
    </w:p>
    <w:p w:rsidR="00C943A5" w:rsidRDefault="00C943A5" w:rsidP="00907076">
      <w:pPr>
        <w:widowControl w:val="0"/>
        <w:tabs>
          <w:tab w:val="num" w:pos="0"/>
        </w:tabs>
        <w:rPr>
          <w:rStyle w:val="iceouttxt5"/>
          <w:b/>
          <w:color w:val="000000" w:themeColor="text1"/>
        </w:rPr>
      </w:pPr>
    </w:p>
    <w:p w:rsidR="008F21D2" w:rsidRDefault="008F21D2" w:rsidP="00907076">
      <w:pPr>
        <w:widowControl w:val="0"/>
        <w:tabs>
          <w:tab w:val="num" w:pos="0"/>
        </w:tabs>
        <w:rPr>
          <w:rStyle w:val="iceouttxt5"/>
          <w:b/>
          <w:color w:val="000000" w:themeColor="text1"/>
        </w:rPr>
      </w:pPr>
    </w:p>
    <w:p w:rsidR="008F21D2" w:rsidRDefault="008F21D2" w:rsidP="00907076">
      <w:pPr>
        <w:widowControl w:val="0"/>
        <w:tabs>
          <w:tab w:val="num" w:pos="0"/>
        </w:tabs>
        <w:rPr>
          <w:rStyle w:val="iceouttxt5"/>
          <w:b/>
          <w:color w:val="000000" w:themeColor="text1"/>
        </w:rPr>
      </w:pPr>
    </w:p>
    <w:p w:rsidR="00C943A5" w:rsidRDefault="00C943A5" w:rsidP="00907076">
      <w:pPr>
        <w:widowControl w:val="0"/>
        <w:tabs>
          <w:tab w:val="num" w:pos="0"/>
        </w:tabs>
        <w:rPr>
          <w:rStyle w:val="iceouttxt5"/>
          <w:b/>
          <w:color w:val="000000" w:themeColor="text1"/>
        </w:rPr>
      </w:pPr>
    </w:p>
    <w:p w:rsidR="00C943A5" w:rsidRPr="008F21D2" w:rsidRDefault="00C943A5" w:rsidP="00907076">
      <w:pPr>
        <w:widowControl w:val="0"/>
        <w:tabs>
          <w:tab w:val="num" w:pos="0"/>
        </w:tabs>
        <w:rPr>
          <w:rStyle w:val="iceouttxt5"/>
          <w:color w:val="000000" w:themeColor="text1"/>
          <w:sz w:val="28"/>
          <w:szCs w:val="28"/>
        </w:rPr>
      </w:pPr>
    </w:p>
    <w:p w:rsidR="006E26A4" w:rsidRPr="008F21D2" w:rsidRDefault="006E26A4" w:rsidP="00907076">
      <w:pPr>
        <w:widowControl w:val="0"/>
        <w:tabs>
          <w:tab w:val="num" w:pos="0"/>
        </w:tabs>
        <w:ind w:leftChars="30" w:left="72"/>
        <w:rPr>
          <w:rStyle w:val="iceouttxt5"/>
          <w:color w:val="000000" w:themeColor="text1"/>
          <w:sz w:val="28"/>
          <w:szCs w:val="28"/>
        </w:rPr>
      </w:pPr>
      <w:r w:rsidRPr="008F21D2">
        <w:rPr>
          <w:rStyle w:val="iceouttxt5"/>
          <w:color w:val="000000" w:themeColor="text1"/>
          <w:sz w:val="28"/>
          <w:szCs w:val="28"/>
        </w:rPr>
        <w:t>В рамках федеральной целевой программы "Национальная система химической и биологической безопасности Российской Федерации (</w:t>
      </w:r>
      <w:r w:rsidRPr="008F21D2">
        <w:rPr>
          <w:rStyle w:val="rserrmark"/>
          <w:color w:val="000000" w:themeColor="text1"/>
          <w:sz w:val="28"/>
          <w:szCs w:val="28"/>
        </w:rPr>
        <w:t>2009-2014</w:t>
      </w:r>
      <w:r w:rsidRPr="008F21D2">
        <w:rPr>
          <w:rStyle w:val="iceouttxt5"/>
          <w:color w:val="000000" w:themeColor="text1"/>
          <w:sz w:val="28"/>
          <w:szCs w:val="28"/>
        </w:rPr>
        <w:t xml:space="preserve"> годы)" в 2012 году (мероприятия в сфере </w:t>
      </w:r>
      <w:proofErr w:type="gramStart"/>
      <w:r w:rsidRPr="008F21D2">
        <w:rPr>
          <w:rStyle w:val="iceouttxt5"/>
          <w:color w:val="000000" w:themeColor="text1"/>
          <w:sz w:val="28"/>
          <w:szCs w:val="28"/>
        </w:rPr>
        <w:t>здравоохранения</w:t>
      </w:r>
      <w:r w:rsidR="00A81923" w:rsidRPr="008F21D2">
        <w:rPr>
          <w:rStyle w:val="iceouttxt5"/>
          <w:color w:val="000000" w:themeColor="text1"/>
          <w:sz w:val="28"/>
          <w:szCs w:val="28"/>
        </w:rPr>
        <w:t xml:space="preserve">, </w:t>
      </w:r>
      <w:r w:rsidRPr="008F21D2">
        <w:rPr>
          <w:rStyle w:val="iceouttxt5"/>
          <w:color w:val="000000" w:themeColor="text1"/>
          <w:sz w:val="28"/>
          <w:szCs w:val="28"/>
        </w:rPr>
        <w:t xml:space="preserve"> </w:t>
      </w:r>
      <w:r w:rsidRPr="008F21D2">
        <w:rPr>
          <w:color w:val="000000" w:themeColor="text1"/>
          <w:sz w:val="28"/>
          <w:szCs w:val="28"/>
        </w:rPr>
        <w:t>руководитель</w:t>
      </w:r>
      <w:proofErr w:type="gramEnd"/>
      <w:r w:rsidRPr="008F21D2">
        <w:rPr>
          <w:color w:val="000000" w:themeColor="text1"/>
          <w:sz w:val="28"/>
          <w:szCs w:val="28"/>
        </w:rPr>
        <w:t xml:space="preserve"> Федеральной службы по надзору в сфере защиты прав потребителей и благополучия человека</w:t>
      </w:r>
      <w:r w:rsidR="00A81923" w:rsidRPr="008F21D2">
        <w:rPr>
          <w:color w:val="000000" w:themeColor="text1"/>
          <w:sz w:val="28"/>
          <w:szCs w:val="28"/>
        </w:rPr>
        <w:t xml:space="preserve"> Г.Г. Онищенко</w:t>
      </w:r>
      <w:r w:rsidRPr="008F21D2">
        <w:rPr>
          <w:rStyle w:val="iceouttxt5"/>
          <w:color w:val="000000" w:themeColor="text1"/>
          <w:sz w:val="28"/>
          <w:szCs w:val="28"/>
        </w:rPr>
        <w:t>) установка была поставлена в след. учреждения</w:t>
      </w:r>
      <w:r w:rsidR="00A81923" w:rsidRPr="008F21D2">
        <w:rPr>
          <w:rStyle w:val="iceouttxt5"/>
          <w:color w:val="000000" w:themeColor="text1"/>
          <w:sz w:val="28"/>
          <w:szCs w:val="28"/>
        </w:rPr>
        <w:t xml:space="preserve"> РОСПОТРЕБНАДЗОР</w:t>
      </w:r>
      <w:r w:rsidRPr="008F21D2">
        <w:rPr>
          <w:rStyle w:val="iceouttxt5"/>
          <w:color w:val="000000" w:themeColor="text1"/>
          <w:sz w:val="28"/>
          <w:szCs w:val="28"/>
        </w:rPr>
        <w:t xml:space="preserve">: </w:t>
      </w:r>
    </w:p>
    <w:p w:rsidR="00C943A5" w:rsidRPr="00907076" w:rsidRDefault="00C943A5" w:rsidP="00907076">
      <w:pPr>
        <w:widowControl w:val="0"/>
        <w:tabs>
          <w:tab w:val="num" w:pos="0"/>
        </w:tabs>
        <w:ind w:leftChars="30" w:left="72"/>
        <w:rPr>
          <w:rStyle w:val="iceouttxt5"/>
          <w:b/>
          <w:color w:val="000000" w:themeColor="text1"/>
          <w:sz w:val="32"/>
          <w:szCs w:val="32"/>
        </w:rPr>
      </w:pPr>
    </w:p>
    <w:p w:rsidR="006E26A4" w:rsidRPr="008F21D2" w:rsidRDefault="008F21D2" w:rsidP="006E26A4">
      <w:pPr>
        <w:rPr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="006E26A4" w:rsidRPr="008F21D2">
        <w:rPr>
          <w:color w:val="000000" w:themeColor="text1"/>
        </w:rPr>
        <w:t>Федеральное бюджетное учреждение здравоохранения «Центр гигиены и эпидемиологии в Алтайском крае» г. Барнаул</w:t>
      </w:r>
    </w:p>
    <w:p w:rsidR="006E26A4" w:rsidRPr="008F21D2" w:rsidRDefault="008F21D2" w:rsidP="006E26A4">
      <w:pPr>
        <w:rPr>
          <w:color w:val="000000" w:themeColor="text1"/>
        </w:rPr>
      </w:pPr>
      <w:r w:rsidRPr="008F21D2">
        <w:rPr>
          <w:color w:val="000000" w:themeColor="text1"/>
        </w:rPr>
        <w:t xml:space="preserve">- </w:t>
      </w:r>
      <w:r w:rsidR="006E26A4" w:rsidRPr="008F21D2">
        <w:rPr>
          <w:color w:val="000000" w:themeColor="text1"/>
        </w:rPr>
        <w:t>Федеральное бюджетное учреждение здравоохранения «Центр гигиены и эп</w:t>
      </w:r>
      <w:r w:rsidR="006E18B1">
        <w:rPr>
          <w:color w:val="000000" w:themeColor="text1"/>
        </w:rPr>
        <w:t>идемиологии в Хабаровском крае,</w:t>
      </w:r>
      <w:r w:rsidR="006E26A4" w:rsidRPr="008F21D2">
        <w:rPr>
          <w:color w:val="000000" w:themeColor="text1"/>
        </w:rPr>
        <w:t xml:space="preserve"> г. Хабаровск</w:t>
      </w:r>
    </w:p>
    <w:p w:rsidR="006E26A4" w:rsidRPr="008F21D2" w:rsidRDefault="008F21D2" w:rsidP="006E26A4">
      <w:pPr>
        <w:rPr>
          <w:color w:val="000000" w:themeColor="text1"/>
        </w:rPr>
      </w:pPr>
      <w:r w:rsidRPr="008F21D2">
        <w:rPr>
          <w:color w:val="000000" w:themeColor="text1"/>
        </w:rPr>
        <w:t xml:space="preserve">- </w:t>
      </w:r>
      <w:r w:rsidR="006E26A4" w:rsidRPr="008F21D2">
        <w:rPr>
          <w:color w:val="000000" w:themeColor="text1"/>
        </w:rPr>
        <w:t xml:space="preserve">Федеральное бюджетное учреждение здравоохранения «Центр гигиены и эпидемиологии в Республике Саха (Якутия)» г. Якутск  </w:t>
      </w:r>
    </w:p>
    <w:p w:rsidR="006E26A4" w:rsidRPr="008F21D2" w:rsidRDefault="008F21D2" w:rsidP="006E26A4">
      <w:pPr>
        <w:rPr>
          <w:color w:val="000000" w:themeColor="text1"/>
        </w:rPr>
      </w:pPr>
      <w:r w:rsidRPr="008F21D2">
        <w:rPr>
          <w:color w:val="000000" w:themeColor="text1"/>
        </w:rPr>
        <w:t xml:space="preserve">- </w:t>
      </w:r>
      <w:r w:rsidR="006E26A4" w:rsidRPr="008F21D2">
        <w:rPr>
          <w:color w:val="000000" w:themeColor="text1"/>
        </w:rPr>
        <w:t>Федеральное бюджетное учреждение здравоохранения «Центр   гигиены и эпидемиологии в Магаданской  области г. Магадан</w:t>
      </w:r>
    </w:p>
    <w:p w:rsidR="008F21D2" w:rsidRPr="008F21D2" w:rsidRDefault="008F21D2" w:rsidP="008F21D2">
      <w:pPr>
        <w:rPr>
          <w:rStyle w:val="iceouttxt5"/>
          <w:color w:val="000000" w:themeColor="text1"/>
        </w:rPr>
      </w:pPr>
      <w:r w:rsidRPr="008F21D2">
        <w:rPr>
          <w:rStyle w:val="iceouttxt5"/>
          <w:color w:val="000000" w:themeColor="text1"/>
        </w:rPr>
        <w:lastRenderedPageBreak/>
        <w:t>- Тувинская противочумная станция» Федеральной службы по надзору в сфере защиты прав потребителей и благополучия человека, Республика Тыва, г. Кызыл.</w:t>
      </w:r>
    </w:p>
    <w:p w:rsidR="006E26A4" w:rsidRPr="008F21D2" w:rsidRDefault="006E26A4" w:rsidP="007F56D7">
      <w:pPr>
        <w:autoSpaceDE w:val="0"/>
        <w:autoSpaceDN w:val="0"/>
        <w:adjustRightInd w:val="0"/>
        <w:outlineLvl w:val="0"/>
        <w:rPr>
          <w:iCs/>
          <w:color w:val="000000" w:themeColor="text1"/>
        </w:rPr>
      </w:pPr>
    </w:p>
    <w:p w:rsidR="005A6850" w:rsidRPr="008F21D2" w:rsidRDefault="00B0307E" w:rsidP="00907076">
      <w:pPr>
        <w:tabs>
          <w:tab w:val="left" w:pos="3918"/>
        </w:tabs>
        <w:spacing w:line="276" w:lineRule="auto"/>
        <w:ind w:firstLine="709"/>
        <w:jc w:val="both"/>
        <w:rPr>
          <w:color w:val="000000" w:themeColor="text1"/>
        </w:rPr>
      </w:pPr>
      <w:r w:rsidRPr="008F21D2">
        <w:rPr>
          <w:color w:val="000000" w:themeColor="text1"/>
        </w:rPr>
        <w:t>За период с 2004</w:t>
      </w:r>
      <w:r w:rsidR="00197AE4" w:rsidRPr="008F21D2">
        <w:rPr>
          <w:color w:val="000000" w:themeColor="text1"/>
        </w:rPr>
        <w:t xml:space="preserve"> года по настоящее время на территории РФ и стран СНГ реализовано и поставлено в различные ЛПУ бол</w:t>
      </w:r>
      <w:r w:rsidR="003A2B4A">
        <w:rPr>
          <w:color w:val="000000" w:themeColor="text1"/>
        </w:rPr>
        <w:t>ее 3</w:t>
      </w:r>
      <w:r w:rsidR="00EF1DE1" w:rsidRPr="008F21D2">
        <w:rPr>
          <w:color w:val="000000" w:themeColor="text1"/>
        </w:rPr>
        <w:t>0</w:t>
      </w:r>
      <w:r w:rsidR="00197AE4" w:rsidRPr="008F21D2">
        <w:rPr>
          <w:color w:val="000000" w:themeColor="text1"/>
        </w:rPr>
        <w:t xml:space="preserve">00 единиц СВЧ – установок. </w:t>
      </w:r>
    </w:p>
    <w:p w:rsidR="00C943A5" w:rsidRDefault="00C943A5" w:rsidP="00907076">
      <w:pPr>
        <w:tabs>
          <w:tab w:val="left" w:pos="3918"/>
        </w:tabs>
        <w:spacing w:line="276" w:lineRule="auto"/>
        <w:ind w:firstLine="709"/>
        <w:jc w:val="both"/>
        <w:rPr>
          <w:b/>
          <w:color w:val="000000" w:themeColor="text1"/>
        </w:rPr>
      </w:pPr>
    </w:p>
    <w:p w:rsidR="00EE0A4C" w:rsidRDefault="00EE0A4C" w:rsidP="00907076">
      <w:pPr>
        <w:tabs>
          <w:tab w:val="left" w:pos="3918"/>
        </w:tabs>
        <w:spacing w:line="276" w:lineRule="auto"/>
        <w:ind w:firstLine="709"/>
        <w:jc w:val="both"/>
        <w:rPr>
          <w:b/>
          <w:color w:val="000000" w:themeColor="text1"/>
        </w:rPr>
      </w:pPr>
    </w:p>
    <w:p w:rsidR="00EE0A4C" w:rsidRDefault="00EE0A4C" w:rsidP="00907076">
      <w:pPr>
        <w:tabs>
          <w:tab w:val="left" w:pos="3918"/>
        </w:tabs>
        <w:spacing w:line="276" w:lineRule="auto"/>
        <w:ind w:firstLine="709"/>
        <w:jc w:val="both"/>
        <w:rPr>
          <w:b/>
          <w:color w:val="000000" w:themeColor="text1"/>
        </w:rPr>
      </w:pPr>
    </w:p>
    <w:p w:rsidR="00EE0A4C" w:rsidRDefault="00EE0A4C" w:rsidP="00907076">
      <w:pPr>
        <w:tabs>
          <w:tab w:val="left" w:pos="3918"/>
        </w:tabs>
        <w:spacing w:line="276" w:lineRule="auto"/>
        <w:ind w:firstLine="709"/>
        <w:jc w:val="both"/>
        <w:rPr>
          <w:b/>
          <w:color w:val="000000" w:themeColor="text1"/>
        </w:rPr>
      </w:pPr>
    </w:p>
    <w:p w:rsidR="00EE0A4C" w:rsidRDefault="00EE0A4C" w:rsidP="00907076">
      <w:pPr>
        <w:tabs>
          <w:tab w:val="left" w:pos="3918"/>
        </w:tabs>
        <w:spacing w:line="276" w:lineRule="auto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Данные по состоянию на 2017 г.</w:t>
      </w:r>
    </w:p>
    <w:p w:rsidR="00EE0A4C" w:rsidRDefault="00EE0A4C" w:rsidP="00907076">
      <w:pPr>
        <w:tabs>
          <w:tab w:val="left" w:pos="3918"/>
        </w:tabs>
        <w:spacing w:line="276" w:lineRule="auto"/>
        <w:ind w:firstLine="709"/>
        <w:jc w:val="both"/>
        <w:rPr>
          <w:b/>
          <w:color w:val="000000" w:themeColor="text1"/>
        </w:rPr>
      </w:pPr>
    </w:p>
    <w:p w:rsidR="00EE0A4C" w:rsidRDefault="00EE0A4C" w:rsidP="00907076">
      <w:pPr>
        <w:tabs>
          <w:tab w:val="left" w:pos="3918"/>
        </w:tabs>
        <w:spacing w:line="276" w:lineRule="auto"/>
        <w:ind w:firstLine="709"/>
        <w:jc w:val="both"/>
        <w:rPr>
          <w:b/>
          <w:color w:val="000000" w:themeColor="text1"/>
        </w:rPr>
      </w:pPr>
    </w:p>
    <w:p w:rsidR="00EE0A4C" w:rsidRDefault="00EE0A4C" w:rsidP="00907076">
      <w:pPr>
        <w:tabs>
          <w:tab w:val="left" w:pos="3918"/>
        </w:tabs>
        <w:spacing w:line="276" w:lineRule="auto"/>
        <w:ind w:firstLine="709"/>
        <w:jc w:val="both"/>
        <w:rPr>
          <w:b/>
          <w:color w:val="000000" w:themeColor="text1"/>
        </w:rPr>
      </w:pPr>
    </w:p>
    <w:p w:rsidR="00EE0A4C" w:rsidRPr="00907076" w:rsidRDefault="00EE0A4C" w:rsidP="00907076">
      <w:pPr>
        <w:tabs>
          <w:tab w:val="left" w:pos="3918"/>
        </w:tabs>
        <w:spacing w:line="276" w:lineRule="auto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Директор ООО «СИМТ»    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Михеев А.А.</w:t>
      </w:r>
    </w:p>
    <w:sectPr w:rsidR="00EE0A4C" w:rsidRPr="00907076" w:rsidSect="00824495">
      <w:type w:val="continuous"/>
      <w:pgSz w:w="11906" w:h="16838"/>
      <w:pgMar w:top="426" w:right="566" w:bottom="22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_Book-Norm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74F72"/>
    <w:multiLevelType w:val="hybridMultilevel"/>
    <w:tmpl w:val="98AED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8"/>
    <w:rsid w:val="00012248"/>
    <w:rsid w:val="00040686"/>
    <w:rsid w:val="00053CEC"/>
    <w:rsid w:val="00066546"/>
    <w:rsid w:val="00073822"/>
    <w:rsid w:val="000864A2"/>
    <w:rsid w:val="000F3022"/>
    <w:rsid w:val="001345EC"/>
    <w:rsid w:val="0013751F"/>
    <w:rsid w:val="00155E9D"/>
    <w:rsid w:val="00197AE4"/>
    <w:rsid w:val="001A1B72"/>
    <w:rsid w:val="001A67E7"/>
    <w:rsid w:val="001B43B9"/>
    <w:rsid w:val="001D5FD3"/>
    <w:rsid w:val="002260AB"/>
    <w:rsid w:val="00291DDA"/>
    <w:rsid w:val="002B45FB"/>
    <w:rsid w:val="002D30C7"/>
    <w:rsid w:val="002F2C2C"/>
    <w:rsid w:val="0030632D"/>
    <w:rsid w:val="00314822"/>
    <w:rsid w:val="00336721"/>
    <w:rsid w:val="00377488"/>
    <w:rsid w:val="00377B82"/>
    <w:rsid w:val="003A0538"/>
    <w:rsid w:val="003A2B4A"/>
    <w:rsid w:val="003C15EC"/>
    <w:rsid w:val="003C78B4"/>
    <w:rsid w:val="003E0C13"/>
    <w:rsid w:val="003E2FB7"/>
    <w:rsid w:val="003F2819"/>
    <w:rsid w:val="004166BF"/>
    <w:rsid w:val="004629E8"/>
    <w:rsid w:val="00472F71"/>
    <w:rsid w:val="0047366A"/>
    <w:rsid w:val="004C4CB7"/>
    <w:rsid w:val="004C6AFB"/>
    <w:rsid w:val="004F508A"/>
    <w:rsid w:val="00531A9F"/>
    <w:rsid w:val="00556A23"/>
    <w:rsid w:val="005612D6"/>
    <w:rsid w:val="005A14E4"/>
    <w:rsid w:val="005A6850"/>
    <w:rsid w:val="005B33FD"/>
    <w:rsid w:val="005B4EB4"/>
    <w:rsid w:val="005B632B"/>
    <w:rsid w:val="00624118"/>
    <w:rsid w:val="006248ED"/>
    <w:rsid w:val="00676C0D"/>
    <w:rsid w:val="006D6931"/>
    <w:rsid w:val="006E0957"/>
    <w:rsid w:val="006E18B1"/>
    <w:rsid w:val="006E26A4"/>
    <w:rsid w:val="006E5A9A"/>
    <w:rsid w:val="00704D41"/>
    <w:rsid w:val="00737784"/>
    <w:rsid w:val="00741B8E"/>
    <w:rsid w:val="00764622"/>
    <w:rsid w:val="00773ABE"/>
    <w:rsid w:val="007F391B"/>
    <w:rsid w:val="007F56D7"/>
    <w:rsid w:val="007F717C"/>
    <w:rsid w:val="0080412E"/>
    <w:rsid w:val="00817E40"/>
    <w:rsid w:val="00823D8F"/>
    <w:rsid w:val="00824495"/>
    <w:rsid w:val="00824777"/>
    <w:rsid w:val="008409F7"/>
    <w:rsid w:val="00850980"/>
    <w:rsid w:val="0085354C"/>
    <w:rsid w:val="00874992"/>
    <w:rsid w:val="008D7119"/>
    <w:rsid w:val="008E60AD"/>
    <w:rsid w:val="008F21D2"/>
    <w:rsid w:val="008F3411"/>
    <w:rsid w:val="00905804"/>
    <w:rsid w:val="00906387"/>
    <w:rsid w:val="00907076"/>
    <w:rsid w:val="009165CB"/>
    <w:rsid w:val="00921C5B"/>
    <w:rsid w:val="0093599B"/>
    <w:rsid w:val="009543AA"/>
    <w:rsid w:val="009564BF"/>
    <w:rsid w:val="009569D2"/>
    <w:rsid w:val="00962C42"/>
    <w:rsid w:val="0096546F"/>
    <w:rsid w:val="00966458"/>
    <w:rsid w:val="00967888"/>
    <w:rsid w:val="00973AFF"/>
    <w:rsid w:val="009A1C05"/>
    <w:rsid w:val="009B2490"/>
    <w:rsid w:val="009B24F4"/>
    <w:rsid w:val="009B290A"/>
    <w:rsid w:val="009E6A9B"/>
    <w:rsid w:val="00A428FA"/>
    <w:rsid w:val="00A51ED1"/>
    <w:rsid w:val="00A73D99"/>
    <w:rsid w:val="00A81923"/>
    <w:rsid w:val="00AA4B3E"/>
    <w:rsid w:val="00AB037C"/>
    <w:rsid w:val="00AB6F14"/>
    <w:rsid w:val="00AD641B"/>
    <w:rsid w:val="00B0307E"/>
    <w:rsid w:val="00B44D25"/>
    <w:rsid w:val="00BA6F06"/>
    <w:rsid w:val="00BB0C87"/>
    <w:rsid w:val="00BB2C27"/>
    <w:rsid w:val="00BB5502"/>
    <w:rsid w:val="00BF73DF"/>
    <w:rsid w:val="00C275DC"/>
    <w:rsid w:val="00C72703"/>
    <w:rsid w:val="00C943A5"/>
    <w:rsid w:val="00CA2AFF"/>
    <w:rsid w:val="00CB0806"/>
    <w:rsid w:val="00CC643A"/>
    <w:rsid w:val="00CD78AB"/>
    <w:rsid w:val="00CF2F33"/>
    <w:rsid w:val="00DA2149"/>
    <w:rsid w:val="00DA6171"/>
    <w:rsid w:val="00DD24F5"/>
    <w:rsid w:val="00E30589"/>
    <w:rsid w:val="00E67998"/>
    <w:rsid w:val="00EA1E71"/>
    <w:rsid w:val="00EA5BDF"/>
    <w:rsid w:val="00EA5F9E"/>
    <w:rsid w:val="00EE0A4C"/>
    <w:rsid w:val="00EF1DE1"/>
    <w:rsid w:val="00F01023"/>
    <w:rsid w:val="00F323E9"/>
    <w:rsid w:val="00F425E8"/>
    <w:rsid w:val="00F92599"/>
    <w:rsid w:val="00FB40A6"/>
    <w:rsid w:val="00FD4200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532544-944A-4FE1-9E22-1AB78319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B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56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43B9"/>
    <w:rPr>
      <w:sz w:val="28"/>
    </w:rPr>
  </w:style>
  <w:style w:type="character" w:styleId="a4">
    <w:name w:val="Hyperlink"/>
    <w:rsid w:val="001B43B9"/>
    <w:rPr>
      <w:color w:val="0000FF"/>
      <w:u w:val="single"/>
    </w:rPr>
  </w:style>
  <w:style w:type="table" w:styleId="a5">
    <w:name w:val="Table Grid"/>
    <w:basedOn w:val="a1"/>
    <w:rsid w:val="001B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F73D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F73DF"/>
    <w:rPr>
      <w:rFonts w:ascii="Tahoma" w:hAnsi="Tahoma" w:cs="Tahoma"/>
      <w:sz w:val="16"/>
      <w:szCs w:val="16"/>
    </w:rPr>
  </w:style>
  <w:style w:type="character" w:customStyle="1" w:styleId="iceouttxt4">
    <w:name w:val="iceouttxt4"/>
    <w:basedOn w:val="a0"/>
    <w:rsid w:val="00E30589"/>
  </w:style>
  <w:style w:type="character" w:customStyle="1" w:styleId="rserrmark">
    <w:name w:val="rs_err_mark"/>
    <w:basedOn w:val="a0"/>
    <w:rsid w:val="00E30589"/>
  </w:style>
  <w:style w:type="character" w:customStyle="1" w:styleId="iceouttxt5">
    <w:name w:val="iceouttxt5"/>
    <w:basedOn w:val="a0"/>
    <w:rsid w:val="00EF1DE1"/>
  </w:style>
  <w:style w:type="character" w:customStyle="1" w:styleId="10">
    <w:name w:val="Заголовок 1 Знак"/>
    <w:basedOn w:val="a0"/>
    <w:link w:val="1"/>
    <w:uiPriority w:val="9"/>
    <w:rsid w:val="007F56D7"/>
    <w:rPr>
      <w:b/>
      <w:bCs/>
      <w:kern w:val="36"/>
      <w:sz w:val="48"/>
      <w:szCs w:val="48"/>
    </w:rPr>
  </w:style>
  <w:style w:type="paragraph" w:customStyle="1" w:styleId="a8">
    <w:name w:val="Íàçâàíèå"/>
    <w:basedOn w:val="a"/>
    <w:uiPriority w:val="99"/>
    <w:rsid w:val="00624118"/>
    <w:pPr>
      <w:tabs>
        <w:tab w:val="left" w:pos="426"/>
      </w:tabs>
      <w:spacing w:before="120" w:line="360" w:lineRule="auto"/>
      <w:jc w:val="center"/>
    </w:pPr>
    <w:rPr>
      <w:rFonts w:eastAsia="Calibri"/>
      <w:b/>
      <w:bCs/>
      <w:sz w:val="22"/>
      <w:szCs w:val="22"/>
    </w:rPr>
  </w:style>
  <w:style w:type="character" w:customStyle="1" w:styleId="iceouttxt1">
    <w:name w:val="iceouttxt1"/>
    <w:basedOn w:val="a0"/>
    <w:rsid w:val="008409F7"/>
    <w:rPr>
      <w:rFonts w:ascii="Arial" w:hAnsi="Arial" w:cs="Arial" w:hint="default"/>
      <w:color w:val="666666"/>
      <w:sz w:val="17"/>
      <w:szCs w:val="17"/>
    </w:rPr>
  </w:style>
  <w:style w:type="character" w:customStyle="1" w:styleId="rserrmark1">
    <w:name w:val="rs_err_mark1"/>
    <w:basedOn w:val="a0"/>
    <w:rsid w:val="008409F7"/>
    <w:rPr>
      <w:color w:val="FF0000"/>
    </w:rPr>
  </w:style>
  <w:style w:type="character" w:styleId="a9">
    <w:name w:val="Strong"/>
    <w:basedOn w:val="a0"/>
    <w:uiPriority w:val="22"/>
    <w:qFormat/>
    <w:rsid w:val="00907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imtme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151D-59A1-4AD6-8D02-E52D6BF7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</Company>
  <LinksUpToDate>false</LinksUpToDate>
  <CharactersWithSpaces>17939</CharactersWithSpaces>
  <SharedDoc>false</SharedDoc>
  <HLinks>
    <vt:vector size="6" baseType="variant">
      <vt:variant>
        <vt:i4>5505078</vt:i4>
      </vt:variant>
      <vt:variant>
        <vt:i4>0</vt:i4>
      </vt:variant>
      <vt:variant>
        <vt:i4>0</vt:i4>
      </vt:variant>
      <vt:variant>
        <vt:i4>5</vt:i4>
      </vt:variant>
      <vt:variant>
        <vt:lpwstr>mailto:info1@svmed.ru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Курашин Сергей В.</cp:lastModifiedBy>
  <cp:revision>2</cp:revision>
  <cp:lastPrinted>2015-04-24T09:58:00Z</cp:lastPrinted>
  <dcterms:created xsi:type="dcterms:W3CDTF">2018-08-06T08:59:00Z</dcterms:created>
  <dcterms:modified xsi:type="dcterms:W3CDTF">2018-08-06T08:59:00Z</dcterms:modified>
</cp:coreProperties>
</file>